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80098" w14:textId="77777777" w:rsidR="00460695" w:rsidRPr="00460695" w:rsidRDefault="00460695" w:rsidP="00460695">
      <w:pPr>
        <w:rPr>
          <w:rFonts w:ascii="Gill Sans MT" w:hAnsi="Gill Sans MT"/>
          <w:b/>
          <w:bCs/>
          <w:color w:val="4C94D8" w:themeColor="text2" w:themeTint="80"/>
        </w:rPr>
      </w:pPr>
      <w:bookmarkStart w:id="0" w:name="_Toc179451666"/>
      <w:r w:rsidRPr="00460695">
        <w:rPr>
          <w:rFonts w:ascii="Gill Sans MT" w:hAnsi="Gill Sans MT"/>
          <w:b/>
          <w:bCs/>
          <w:color w:val="4C94D8" w:themeColor="text2" w:themeTint="80"/>
        </w:rPr>
        <w:t>Form A:  New Program Recognition Submission</w:t>
      </w:r>
      <w:bookmarkEnd w:id="0"/>
    </w:p>
    <w:p w14:paraId="5B4BA780" w14:textId="77777777" w:rsidR="00460695" w:rsidRPr="0055270C" w:rsidRDefault="00460695" w:rsidP="00460695">
      <w:pPr>
        <w:jc w:val="both"/>
        <w:rPr>
          <w:rFonts w:ascii="Gill Sans MT" w:hAnsi="Gill Sans MT"/>
          <w:b/>
          <w:bCs/>
          <w:sz w:val="22"/>
          <w:szCs w:val="22"/>
          <w:lang w:val="en-CA"/>
        </w:rPr>
      </w:pPr>
    </w:p>
    <w:p w14:paraId="0065C314" w14:textId="5445C84B" w:rsidR="00460695" w:rsidRPr="0055270C" w:rsidRDefault="00460695" w:rsidP="00460695">
      <w:pPr>
        <w:jc w:val="both"/>
        <w:rPr>
          <w:rFonts w:ascii="Gill Sans MT" w:hAnsi="Gill Sans MT"/>
          <w:sz w:val="22"/>
          <w:szCs w:val="22"/>
          <w:lang w:val="en-CA"/>
        </w:rPr>
      </w:pPr>
      <w:r w:rsidRPr="0055270C">
        <w:rPr>
          <w:rFonts w:ascii="Gill Sans MT" w:hAnsi="Gill Sans MT"/>
          <w:bCs/>
          <w:sz w:val="22"/>
          <w:szCs w:val="22"/>
          <w:lang w:val="en-CA"/>
        </w:rPr>
        <w:t xml:space="preserve">This form is to be used in situations where a new Health Care Assistant (HCA) program is being proposed (i.e., for an institution that has no history of delivering a recognized HCA education program).  </w:t>
      </w:r>
      <w:r w:rsidRPr="0055270C">
        <w:rPr>
          <w:rFonts w:ascii="Gill Sans MT" w:hAnsi="Gill Sans MT"/>
          <w:sz w:val="22"/>
          <w:szCs w:val="22"/>
        </w:rPr>
        <w:t xml:space="preserve">Refer to </w:t>
      </w:r>
      <w:r w:rsidRPr="0055270C">
        <w:rPr>
          <w:rFonts w:ascii="Gill Sans MT" w:hAnsi="Gill Sans MT"/>
          <w:i/>
          <w:sz w:val="22"/>
          <w:szCs w:val="22"/>
        </w:rPr>
        <w:t>Section IX HCA Education Program Recognition Compliance Reporting</w:t>
      </w:r>
      <w:r>
        <w:rPr>
          <w:rFonts w:ascii="Gill Sans MT" w:hAnsi="Gill Sans MT"/>
          <w:i/>
          <w:sz w:val="22"/>
          <w:szCs w:val="22"/>
        </w:rPr>
        <w:t xml:space="preserve"> </w:t>
      </w:r>
      <w:r w:rsidRPr="00D205C2">
        <w:rPr>
          <w:rFonts w:ascii="Gill Sans MT" w:hAnsi="Gill Sans MT"/>
          <w:iCs/>
          <w:sz w:val="22"/>
          <w:szCs w:val="22"/>
        </w:rPr>
        <w:t>of the</w:t>
      </w:r>
      <w:r>
        <w:rPr>
          <w:rFonts w:ascii="Gill Sans MT" w:hAnsi="Gill Sans MT"/>
          <w:i/>
          <w:sz w:val="22"/>
          <w:szCs w:val="22"/>
        </w:rPr>
        <w:t xml:space="preserve"> </w:t>
      </w:r>
      <w:r w:rsidRPr="00CB6795">
        <w:rPr>
          <w:rFonts w:ascii="Gill Sans MT" w:hAnsi="Gill Sans MT"/>
          <w:iCs/>
          <w:sz w:val="22"/>
          <w:szCs w:val="22"/>
        </w:rPr>
        <w:t>HCA Program Recognition Guide (2024)</w:t>
      </w:r>
      <w:r>
        <w:rPr>
          <w:rFonts w:ascii="Gill Sans MT" w:hAnsi="Gill Sans MT"/>
          <w:iCs/>
          <w:sz w:val="22"/>
          <w:szCs w:val="22"/>
        </w:rPr>
        <w:t xml:space="preserve"> </w:t>
      </w:r>
      <w:r w:rsidRPr="0055270C">
        <w:rPr>
          <w:rFonts w:ascii="Gill Sans MT" w:hAnsi="Gill Sans MT"/>
          <w:sz w:val="22"/>
          <w:szCs w:val="22"/>
        </w:rPr>
        <w:t>as you complete. P</w:t>
      </w:r>
      <w:r w:rsidRPr="0055270C">
        <w:rPr>
          <w:rFonts w:ascii="Gill Sans MT" w:hAnsi="Gill Sans MT"/>
          <w:sz w:val="22"/>
          <w:szCs w:val="22"/>
          <w:lang w:val="en-CA"/>
        </w:rPr>
        <w:t>lease complete this submission to demonstrate the new HCA program will be delivered in alignment with provincial standards.</w:t>
      </w:r>
    </w:p>
    <w:p w14:paraId="5AF9871E" w14:textId="77777777" w:rsidR="00460695" w:rsidRPr="0055270C" w:rsidRDefault="00460695" w:rsidP="00460695">
      <w:pPr>
        <w:jc w:val="both"/>
        <w:rPr>
          <w:rFonts w:ascii="Gill Sans MT" w:hAnsi="Gill Sans MT"/>
          <w:bCs/>
          <w:sz w:val="22"/>
          <w:szCs w:val="22"/>
          <w:lang w:val="en-CA"/>
        </w:rPr>
      </w:pPr>
    </w:p>
    <w:p w14:paraId="31C17439"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Prior to submitting a Form A: New Program Recognition Submission, applicants must submit Notice of Intent (with attachments).</w:t>
      </w:r>
    </w:p>
    <w:p w14:paraId="65948D44" w14:textId="77777777" w:rsidR="00460695" w:rsidRPr="0055270C" w:rsidRDefault="00460695" w:rsidP="00460695">
      <w:pPr>
        <w:jc w:val="both"/>
        <w:rPr>
          <w:rFonts w:ascii="Gill Sans MT" w:hAnsi="Gill Sans MT"/>
          <w:sz w:val="22"/>
          <w:szCs w:val="22"/>
          <w:lang w:val="en-CA"/>
        </w:rPr>
      </w:pPr>
    </w:p>
    <w:p w14:paraId="0EFC4C63" w14:textId="77777777" w:rsidR="00460695" w:rsidRPr="0055270C" w:rsidRDefault="00460695" w:rsidP="00460695">
      <w:pPr>
        <w:tabs>
          <w:tab w:val="left" w:pos="360"/>
        </w:tabs>
        <w:jc w:val="both"/>
        <w:rPr>
          <w:rFonts w:ascii="Gill Sans MT" w:hAnsi="Gill Sans MT"/>
          <w:bCs/>
          <w:sz w:val="22"/>
          <w:szCs w:val="22"/>
          <w:lang w:val="en-CA"/>
        </w:rPr>
      </w:pPr>
      <w:r w:rsidRPr="0055270C">
        <w:rPr>
          <w:rFonts w:ascii="Gill Sans MT" w:hAnsi="Gill Sans MT"/>
          <w:bCs/>
          <w:sz w:val="22"/>
          <w:szCs w:val="22"/>
          <w:lang w:val="en-CA"/>
        </w:rPr>
        <w:t xml:space="preserve">Once ready to submit a completed form (with attachments), email </w:t>
      </w:r>
      <w:hyperlink r:id="rId7" w:history="1">
        <w:r w:rsidRPr="0055270C">
          <w:rPr>
            <w:rStyle w:val="Hyperlink"/>
            <w:bCs/>
            <w:sz w:val="22"/>
            <w:szCs w:val="22"/>
            <w:lang w:val="en-CA"/>
          </w:rPr>
          <w:t>Education@cachwr.bc.ca</w:t>
        </w:r>
      </w:hyperlink>
      <w:r w:rsidRPr="0055270C">
        <w:rPr>
          <w:rFonts w:ascii="Gill Sans MT" w:hAnsi="Gill Sans MT"/>
          <w:bCs/>
          <w:color w:val="0E2841" w:themeColor="text2"/>
          <w:sz w:val="22"/>
          <w:szCs w:val="22"/>
          <w:lang w:val="en-CA"/>
        </w:rPr>
        <w:t xml:space="preserve"> </w:t>
      </w:r>
      <w:r w:rsidRPr="0055270C">
        <w:rPr>
          <w:rFonts w:ascii="Gill Sans MT" w:hAnsi="Gill Sans MT"/>
          <w:bCs/>
          <w:sz w:val="22"/>
          <w:szCs w:val="22"/>
          <w:lang w:val="en-CA"/>
        </w:rPr>
        <w:t xml:space="preserve">and a file share link will be provided for submission upload.    </w:t>
      </w:r>
    </w:p>
    <w:p w14:paraId="000B2DE9" w14:textId="77777777" w:rsidR="00460695" w:rsidRPr="0055270C" w:rsidRDefault="00460695" w:rsidP="00460695">
      <w:pPr>
        <w:tabs>
          <w:tab w:val="left" w:pos="360"/>
        </w:tabs>
        <w:jc w:val="both"/>
        <w:rPr>
          <w:rFonts w:ascii="Gill Sans MT" w:hAnsi="Gill Sans MT"/>
          <w:bCs/>
          <w:sz w:val="22"/>
          <w:szCs w:val="22"/>
          <w:lang w:val="en-CA"/>
        </w:rPr>
      </w:pPr>
    </w:p>
    <w:p w14:paraId="47ED031C" w14:textId="77777777" w:rsidR="00460695" w:rsidRPr="0055270C" w:rsidRDefault="00460695" w:rsidP="00460695">
      <w:pPr>
        <w:tabs>
          <w:tab w:val="left" w:pos="360"/>
        </w:tabs>
        <w:jc w:val="both"/>
        <w:rPr>
          <w:rFonts w:ascii="Gill Sans MT" w:hAnsi="Gill Sans MT"/>
          <w:bCs/>
          <w:sz w:val="22"/>
          <w:szCs w:val="22"/>
          <w:lang w:val="en-CA"/>
        </w:rPr>
      </w:pPr>
      <w:r w:rsidRPr="0055270C">
        <w:rPr>
          <w:rFonts w:ascii="Gill Sans MT" w:hAnsi="Gill Sans MT"/>
          <w:b/>
          <w:i/>
          <w:color w:val="FF0000"/>
          <w:sz w:val="22"/>
          <w:szCs w:val="22"/>
          <w:lang w:val="en-CA"/>
        </w:rPr>
        <w:t>Important Note</w:t>
      </w:r>
      <w:r w:rsidRPr="0055270C">
        <w:rPr>
          <w:rFonts w:ascii="Gill Sans MT" w:hAnsi="Gill Sans MT"/>
          <w:b/>
          <w:color w:val="FF0000"/>
          <w:sz w:val="22"/>
          <w:szCs w:val="22"/>
          <w:lang w:val="en-CA"/>
        </w:rPr>
        <w:t>:</w:t>
      </w:r>
      <w:r w:rsidRPr="0055270C">
        <w:rPr>
          <w:rFonts w:ascii="Gill Sans MT" w:hAnsi="Gill Sans MT"/>
          <w:sz w:val="22"/>
          <w:szCs w:val="22"/>
          <w:lang w:val="en-CA"/>
        </w:rPr>
        <w:t xml:space="preserve"> </w:t>
      </w:r>
      <w:r w:rsidRPr="0055270C">
        <w:rPr>
          <w:rFonts w:ascii="Gill Sans MT" w:hAnsi="Gill Sans MT"/>
          <w:bCs/>
          <w:sz w:val="22"/>
          <w:szCs w:val="22"/>
          <w:lang w:val="en-CA"/>
        </w:rPr>
        <w:t>All information on Form A must be completed and supporting evidence provided. Where there are deficiencies, the Registry will notify the program.  The program will have ONE opportunity for resubmission.  After that point, should the program have continued deficiencies / be unable to demonstrate alignment with provincial standards, it will be required to wait one calendar year to reapply (new NOI and new Form A Submission).</w:t>
      </w:r>
    </w:p>
    <w:p w14:paraId="6A9D1D3E" w14:textId="77777777" w:rsidR="00460695" w:rsidRPr="0055270C" w:rsidRDefault="00460695" w:rsidP="00460695">
      <w:pPr>
        <w:jc w:val="both"/>
        <w:rPr>
          <w:rFonts w:ascii="Gill Sans MT" w:hAnsi="Gill Sans MT"/>
          <w:b/>
          <w:sz w:val="22"/>
          <w:szCs w:val="22"/>
          <w:lang w:val="en-CA"/>
        </w:rPr>
      </w:pPr>
    </w:p>
    <w:p w14:paraId="2877B35C" w14:textId="77777777" w:rsidR="00460695" w:rsidRPr="0055270C" w:rsidRDefault="00460695" w:rsidP="00460695">
      <w:pPr>
        <w:jc w:val="both"/>
        <w:rPr>
          <w:rFonts w:ascii="Gill Sans MT" w:hAnsi="Gill Sans MT"/>
          <w:b/>
          <w:bCs/>
          <w:sz w:val="22"/>
          <w:szCs w:val="22"/>
          <w:lang w:val="en-CA"/>
        </w:rPr>
      </w:pPr>
      <w:r w:rsidRPr="0055270C">
        <w:rPr>
          <w:rFonts w:ascii="Gill Sans MT" w:hAnsi="Gill Sans MT"/>
          <w:b/>
          <w:sz w:val="22"/>
          <w:szCs w:val="22"/>
          <w:lang w:val="en-CA"/>
        </w:rPr>
        <w:t xml:space="preserve">Submission on [submitted date] </w:t>
      </w:r>
      <w:r w:rsidRPr="0055270C">
        <w:rPr>
          <w:rFonts w:ascii="Gill Sans MT" w:hAnsi="Gill Sans MT"/>
          <w:b/>
          <w:bCs/>
          <w:sz w:val="22"/>
          <w:szCs w:val="22"/>
          <w:lang w:val="en-CA"/>
        </w:rPr>
        <w:t>____________________________________</w:t>
      </w:r>
    </w:p>
    <w:p w14:paraId="1328901D" w14:textId="77777777" w:rsidR="00460695" w:rsidRPr="0055270C" w:rsidRDefault="00460695" w:rsidP="00460695">
      <w:pPr>
        <w:jc w:val="both"/>
        <w:rPr>
          <w:rFonts w:ascii="Gill Sans MT" w:hAnsi="Gill Sans MT"/>
          <w:b/>
          <w:bCs/>
          <w:sz w:val="22"/>
          <w:szCs w:val="22"/>
          <w:lang w:val="en-CA"/>
        </w:rPr>
      </w:pPr>
    </w:p>
    <w:p w14:paraId="162D6B26" w14:textId="77777777" w:rsidR="00460695" w:rsidRPr="0055270C" w:rsidRDefault="00460695" w:rsidP="00460695">
      <w:pPr>
        <w:shd w:val="clear" w:color="auto" w:fill="BFBFBF" w:themeFill="background1" w:themeFillShade="BF"/>
        <w:jc w:val="both"/>
        <w:rPr>
          <w:rFonts w:ascii="Gill Sans MT" w:hAnsi="Gill Sans MT"/>
          <w:b/>
          <w:bCs/>
          <w:sz w:val="22"/>
          <w:szCs w:val="22"/>
          <w:lang w:val="en-CA"/>
        </w:rPr>
      </w:pPr>
      <w:r w:rsidRPr="0055270C">
        <w:rPr>
          <w:rFonts w:ascii="Gill Sans MT" w:hAnsi="Gill Sans MT"/>
          <w:b/>
          <w:bCs/>
          <w:sz w:val="22"/>
          <w:szCs w:val="22"/>
          <w:lang w:val="en-CA"/>
        </w:rPr>
        <w:t xml:space="preserve">1. Program Contact Information </w:t>
      </w:r>
    </w:p>
    <w:p w14:paraId="677456A3" w14:textId="77777777" w:rsidR="00460695" w:rsidRPr="0055270C" w:rsidRDefault="00460695" w:rsidP="00460695">
      <w:pPr>
        <w:jc w:val="both"/>
        <w:rPr>
          <w:rFonts w:ascii="Gill Sans MT" w:hAnsi="Gill Sans MT"/>
          <w:sz w:val="22"/>
          <w:szCs w:val="22"/>
          <w:lang w:val="en-CA"/>
        </w:rPr>
      </w:pPr>
    </w:p>
    <w:p w14:paraId="752C9024"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Name of educational institution:</w:t>
      </w:r>
      <w:r w:rsidRPr="0055270C">
        <w:rPr>
          <w:rFonts w:ascii="Gill Sans MT" w:hAnsi="Gill Sans MT"/>
          <w:b/>
          <w:bCs/>
          <w:sz w:val="22"/>
          <w:szCs w:val="22"/>
          <w:lang w:val="en-CA"/>
        </w:rPr>
        <w:t xml:space="preserve"> ____________________________________</w:t>
      </w:r>
    </w:p>
    <w:p w14:paraId="49A2A89E"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Title of new HCA program:</w:t>
      </w:r>
      <w:r w:rsidRPr="0055270C">
        <w:rPr>
          <w:rFonts w:ascii="Gill Sans MT" w:hAnsi="Gill Sans MT"/>
          <w:b/>
          <w:bCs/>
          <w:sz w:val="22"/>
          <w:szCs w:val="22"/>
          <w:lang w:val="en-CA"/>
        </w:rPr>
        <w:t xml:space="preserve"> ____________________________________</w:t>
      </w:r>
    </w:p>
    <w:p w14:paraId="002B92D7"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 xml:space="preserve">Website: </w:t>
      </w:r>
      <w:r w:rsidRPr="0055270C">
        <w:rPr>
          <w:rFonts w:ascii="Gill Sans MT" w:hAnsi="Gill Sans MT"/>
          <w:b/>
          <w:bCs/>
          <w:sz w:val="22"/>
          <w:szCs w:val="22"/>
          <w:lang w:val="en-CA"/>
        </w:rPr>
        <w:t>____________________________________</w:t>
      </w:r>
    </w:p>
    <w:p w14:paraId="22ACE2A0" w14:textId="77777777" w:rsidR="00460695" w:rsidRPr="0055270C" w:rsidRDefault="00460695" w:rsidP="00460695">
      <w:pPr>
        <w:jc w:val="both"/>
        <w:rPr>
          <w:rFonts w:ascii="Gill Sans MT" w:hAnsi="Gill Sans MT"/>
          <w:sz w:val="22"/>
          <w:szCs w:val="22"/>
          <w:lang w:val="en-CA"/>
        </w:rPr>
      </w:pPr>
    </w:p>
    <w:p w14:paraId="5D7EE785"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Program contact person (e.g., Department Head):</w:t>
      </w:r>
    </w:p>
    <w:p w14:paraId="6884C7E9"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 xml:space="preserve">Name: </w:t>
      </w:r>
      <w:r w:rsidRPr="0055270C">
        <w:rPr>
          <w:rFonts w:ascii="Gill Sans MT" w:hAnsi="Gill Sans MT"/>
          <w:b/>
          <w:bCs/>
          <w:sz w:val="22"/>
          <w:szCs w:val="22"/>
          <w:lang w:val="en-CA"/>
        </w:rPr>
        <w:t xml:space="preserve">____________________________________ </w:t>
      </w:r>
      <w:r w:rsidRPr="0055270C">
        <w:rPr>
          <w:rFonts w:ascii="Gill Sans MT" w:hAnsi="Gill Sans MT"/>
          <w:bCs/>
          <w:sz w:val="22"/>
          <w:szCs w:val="22"/>
          <w:lang w:val="en-CA"/>
        </w:rPr>
        <w:t>Title</w:t>
      </w:r>
      <w:r w:rsidRPr="0055270C">
        <w:rPr>
          <w:rFonts w:ascii="Gill Sans MT" w:hAnsi="Gill Sans MT"/>
          <w:sz w:val="22"/>
          <w:szCs w:val="22"/>
          <w:lang w:val="en-CA"/>
        </w:rPr>
        <w:t xml:space="preserve">: </w:t>
      </w:r>
      <w:r w:rsidRPr="0055270C">
        <w:rPr>
          <w:rFonts w:ascii="Gill Sans MT" w:hAnsi="Gill Sans MT"/>
          <w:b/>
          <w:bCs/>
          <w:sz w:val="22"/>
          <w:szCs w:val="22"/>
          <w:lang w:val="en-CA"/>
        </w:rPr>
        <w:t>____________________________________</w:t>
      </w:r>
    </w:p>
    <w:p w14:paraId="48F61361"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 xml:space="preserve">Address: </w:t>
      </w:r>
      <w:r w:rsidRPr="0055270C">
        <w:rPr>
          <w:rFonts w:ascii="Gill Sans MT" w:hAnsi="Gill Sans MT"/>
          <w:b/>
          <w:bCs/>
          <w:sz w:val="22"/>
          <w:szCs w:val="22"/>
          <w:lang w:val="en-CA"/>
        </w:rPr>
        <w:t>____________________________________________________________________________</w:t>
      </w:r>
    </w:p>
    <w:p w14:paraId="235252FF" w14:textId="77777777" w:rsidR="00460695" w:rsidRPr="0055270C" w:rsidRDefault="00460695" w:rsidP="00460695">
      <w:pPr>
        <w:jc w:val="both"/>
        <w:rPr>
          <w:rFonts w:ascii="Gill Sans MT" w:hAnsi="Gill Sans MT"/>
          <w:sz w:val="22"/>
          <w:szCs w:val="22"/>
          <w:lang w:val="en-CA"/>
        </w:rPr>
      </w:pPr>
      <w:r w:rsidRPr="0055270C">
        <w:rPr>
          <w:rFonts w:ascii="Gill Sans MT" w:hAnsi="Gill Sans MT"/>
          <w:sz w:val="22"/>
          <w:szCs w:val="22"/>
          <w:lang w:val="en-CA"/>
        </w:rPr>
        <w:t xml:space="preserve">City: </w:t>
      </w:r>
      <w:r w:rsidRPr="0055270C">
        <w:rPr>
          <w:rFonts w:ascii="Gill Sans MT" w:hAnsi="Gill Sans MT"/>
          <w:b/>
          <w:bCs/>
          <w:sz w:val="22"/>
          <w:szCs w:val="22"/>
          <w:lang w:val="en-CA"/>
        </w:rPr>
        <w:t xml:space="preserve">____________________________________ </w:t>
      </w:r>
      <w:r w:rsidRPr="0055270C">
        <w:rPr>
          <w:rFonts w:ascii="Gill Sans MT" w:hAnsi="Gill Sans MT"/>
          <w:bCs/>
          <w:sz w:val="22"/>
          <w:szCs w:val="22"/>
          <w:lang w:val="en-CA"/>
        </w:rPr>
        <w:t>Postal</w:t>
      </w:r>
      <w:r w:rsidRPr="0055270C">
        <w:rPr>
          <w:rFonts w:ascii="Gill Sans MT" w:hAnsi="Gill Sans MT"/>
          <w:sz w:val="22"/>
          <w:szCs w:val="22"/>
          <w:lang w:val="en-CA"/>
        </w:rPr>
        <w:t xml:space="preserve"> code: </w:t>
      </w:r>
      <w:r w:rsidRPr="0055270C">
        <w:rPr>
          <w:rFonts w:ascii="Gill Sans MT" w:hAnsi="Gill Sans MT"/>
          <w:b/>
          <w:bCs/>
          <w:sz w:val="22"/>
          <w:szCs w:val="22"/>
          <w:lang w:val="en-CA"/>
        </w:rPr>
        <w:t>____________________________________</w:t>
      </w:r>
    </w:p>
    <w:p w14:paraId="2846C38D" w14:textId="77777777" w:rsidR="00460695" w:rsidRPr="0055270C" w:rsidRDefault="00460695" w:rsidP="00460695">
      <w:pPr>
        <w:jc w:val="both"/>
        <w:rPr>
          <w:rFonts w:ascii="Gill Sans MT" w:hAnsi="Gill Sans MT"/>
          <w:b/>
          <w:bCs/>
          <w:sz w:val="22"/>
          <w:szCs w:val="22"/>
          <w:lang w:val="en-CA"/>
        </w:rPr>
      </w:pPr>
      <w:r w:rsidRPr="0055270C">
        <w:rPr>
          <w:rFonts w:ascii="Gill Sans MT" w:hAnsi="Gill Sans MT"/>
          <w:sz w:val="22"/>
          <w:szCs w:val="22"/>
          <w:lang w:val="en-CA"/>
        </w:rPr>
        <w:t>Telephone:</w:t>
      </w:r>
      <w:r w:rsidRPr="0055270C">
        <w:rPr>
          <w:rFonts w:ascii="Gill Sans MT" w:hAnsi="Gill Sans MT"/>
          <w:b/>
          <w:bCs/>
          <w:sz w:val="22"/>
          <w:szCs w:val="22"/>
          <w:lang w:val="en-CA"/>
        </w:rPr>
        <w:t xml:space="preserve"> ____________________________________ </w:t>
      </w:r>
      <w:r w:rsidRPr="0055270C">
        <w:rPr>
          <w:rFonts w:ascii="Gill Sans MT" w:hAnsi="Gill Sans MT"/>
          <w:bCs/>
          <w:sz w:val="22"/>
          <w:szCs w:val="22"/>
          <w:lang w:val="en-CA"/>
        </w:rPr>
        <w:t>Email</w:t>
      </w:r>
      <w:r w:rsidRPr="0055270C">
        <w:rPr>
          <w:rFonts w:ascii="Gill Sans MT" w:hAnsi="Gill Sans MT"/>
          <w:sz w:val="22"/>
          <w:szCs w:val="22"/>
          <w:lang w:val="en-CA"/>
        </w:rPr>
        <w:t>:</w:t>
      </w:r>
      <w:r w:rsidRPr="0055270C">
        <w:rPr>
          <w:rFonts w:ascii="Gill Sans MT" w:hAnsi="Gill Sans MT"/>
          <w:b/>
          <w:bCs/>
          <w:sz w:val="22"/>
          <w:szCs w:val="22"/>
          <w:lang w:val="en-CA"/>
        </w:rPr>
        <w:t xml:space="preserve"> ____________________________________</w:t>
      </w:r>
    </w:p>
    <w:p w14:paraId="3DC8B391" w14:textId="77777777" w:rsidR="00460695" w:rsidRPr="0055270C" w:rsidRDefault="00460695" w:rsidP="00460695">
      <w:pPr>
        <w:jc w:val="both"/>
        <w:rPr>
          <w:rFonts w:ascii="Gill Sans MT" w:hAnsi="Gill Sans MT"/>
          <w:sz w:val="22"/>
          <w:szCs w:val="22"/>
          <w:lang w:val="en-CA"/>
        </w:rPr>
      </w:pPr>
    </w:p>
    <w:p w14:paraId="579D961E" w14:textId="77777777" w:rsidR="00460695" w:rsidRPr="0055270C" w:rsidRDefault="00460695" w:rsidP="00460695">
      <w:pPr>
        <w:shd w:val="clear" w:color="auto" w:fill="BFBFBF" w:themeFill="background1" w:themeFillShade="BF"/>
        <w:jc w:val="both"/>
        <w:rPr>
          <w:rFonts w:ascii="Gill Sans MT" w:hAnsi="Gill Sans MT"/>
          <w:b/>
          <w:bCs/>
          <w:sz w:val="22"/>
          <w:szCs w:val="22"/>
          <w:lang w:val="en-CA"/>
        </w:rPr>
      </w:pPr>
      <w:r w:rsidRPr="0055270C">
        <w:rPr>
          <w:rFonts w:ascii="Gill Sans MT" w:hAnsi="Gill Sans MT"/>
          <w:b/>
          <w:bCs/>
          <w:sz w:val="22"/>
          <w:szCs w:val="22"/>
          <w:lang w:val="en-CA"/>
        </w:rPr>
        <w:t>2. Physical Infrastructure and Lab Equipment (Standard 1.1)</w:t>
      </w:r>
    </w:p>
    <w:p w14:paraId="5394F1F0" w14:textId="77777777" w:rsidR="00460695" w:rsidRPr="0055270C" w:rsidRDefault="00460695" w:rsidP="00460695">
      <w:pPr>
        <w:jc w:val="both"/>
        <w:rPr>
          <w:rFonts w:ascii="Gill Sans MT" w:hAnsi="Gill Sans MT"/>
          <w:b/>
          <w:bCs/>
          <w:sz w:val="22"/>
          <w:szCs w:val="22"/>
          <w:lang w:val="en-CA"/>
        </w:rPr>
      </w:pPr>
    </w:p>
    <w:p w14:paraId="14125364" w14:textId="77777777" w:rsidR="00460695" w:rsidRPr="0055270C" w:rsidRDefault="00460695" w:rsidP="00460695">
      <w:pPr>
        <w:jc w:val="both"/>
        <w:rPr>
          <w:rFonts w:ascii="Gill Sans MT" w:hAnsi="Gill Sans MT"/>
          <w:b/>
          <w:bCs/>
          <w:i/>
          <w:sz w:val="22"/>
          <w:szCs w:val="22"/>
          <w:lang w:val="en-CA"/>
        </w:rPr>
      </w:pPr>
      <w:r w:rsidRPr="0055270C">
        <w:rPr>
          <w:rFonts w:ascii="Gill Sans MT" w:hAnsi="Gill Sans MT"/>
          <w:bCs/>
          <w:sz w:val="22"/>
          <w:szCs w:val="22"/>
          <w:lang w:val="en-CA"/>
        </w:rPr>
        <w:t>*Please attach a floor plan and photographs of this location (classroom space and lab space for HCA program use). [</w:t>
      </w:r>
      <w:r w:rsidRPr="0055270C">
        <w:rPr>
          <w:rFonts w:ascii="Gill Sans MT" w:hAnsi="Gill Sans MT"/>
          <w:b/>
          <w:bCs/>
          <w:i/>
          <w:sz w:val="22"/>
          <w:szCs w:val="22"/>
          <w:lang w:val="en-CA"/>
        </w:rPr>
        <w:t>Attachment 1: Floor Plan/Photographs]</w:t>
      </w:r>
    </w:p>
    <w:p w14:paraId="1E15D695" w14:textId="77777777" w:rsidR="00460695" w:rsidRPr="0055270C" w:rsidRDefault="00460695" w:rsidP="00460695">
      <w:pPr>
        <w:jc w:val="both"/>
        <w:rPr>
          <w:rFonts w:ascii="Gill Sans MT" w:hAnsi="Gill Sans MT"/>
          <w:b/>
          <w:bCs/>
          <w:i/>
          <w:sz w:val="22"/>
          <w:szCs w:val="22"/>
          <w:lang w:val="en-CA"/>
        </w:rPr>
      </w:pPr>
    </w:p>
    <w:p w14:paraId="46D5CEE5" w14:textId="77777777" w:rsidR="00460695" w:rsidRPr="0055270C" w:rsidRDefault="00460695" w:rsidP="00460695">
      <w:pPr>
        <w:jc w:val="both"/>
        <w:rPr>
          <w:rFonts w:ascii="Gill Sans MT" w:hAnsi="Gill Sans MT"/>
          <w:b/>
          <w:bCs/>
          <w:i/>
          <w:sz w:val="22"/>
          <w:szCs w:val="22"/>
          <w:lang w:val="en-CA"/>
        </w:rPr>
      </w:pPr>
      <w:r w:rsidRPr="0055270C">
        <w:rPr>
          <w:rFonts w:ascii="Gill Sans MT" w:hAnsi="Gill Sans MT"/>
          <w:bCs/>
          <w:sz w:val="22"/>
          <w:szCs w:val="22"/>
          <w:lang w:val="en-CA"/>
        </w:rPr>
        <w:t xml:space="preserve">*Please attach a list of learning / teaching resources that will be available to HCA program faculty and students at this location. (i.e. learning resources, LCD projectors, computers, printers, etc.) </w:t>
      </w:r>
      <w:r w:rsidRPr="0055270C">
        <w:rPr>
          <w:rFonts w:ascii="Gill Sans MT" w:hAnsi="Gill Sans MT"/>
          <w:b/>
          <w:bCs/>
          <w:i/>
          <w:sz w:val="22"/>
          <w:szCs w:val="22"/>
          <w:lang w:val="en-CA"/>
        </w:rPr>
        <w:t>[Attachment 2: Resources List]</w:t>
      </w:r>
    </w:p>
    <w:p w14:paraId="136F0CF2" w14:textId="77777777" w:rsidR="00460695" w:rsidRPr="0055270C" w:rsidRDefault="00460695" w:rsidP="00460695">
      <w:pPr>
        <w:jc w:val="both"/>
        <w:rPr>
          <w:rFonts w:ascii="Gill Sans MT" w:hAnsi="Gill Sans MT"/>
          <w:b/>
          <w:bCs/>
          <w:i/>
          <w:sz w:val="22"/>
          <w:szCs w:val="22"/>
          <w:lang w:val="en-CA"/>
        </w:rPr>
      </w:pPr>
    </w:p>
    <w:p w14:paraId="26506D04"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Cs/>
          <w:sz w:val="22"/>
          <w:szCs w:val="22"/>
          <w:lang w:val="en-CA"/>
        </w:rPr>
        <w:t xml:space="preserve">*Please attach a completed lab equipment inventory checklist </w:t>
      </w:r>
      <w:r w:rsidRPr="0055270C">
        <w:rPr>
          <w:rFonts w:ascii="Gill Sans MT" w:hAnsi="Gill Sans MT"/>
          <w:b/>
          <w:bCs/>
          <w:i/>
          <w:sz w:val="22"/>
          <w:szCs w:val="22"/>
          <w:lang w:val="en-CA"/>
        </w:rPr>
        <w:t>[Attachment 3: Lab Equipment Checklist]</w:t>
      </w:r>
    </w:p>
    <w:p w14:paraId="767308C4" w14:textId="77777777" w:rsidR="00460695" w:rsidRPr="0055270C" w:rsidRDefault="00460695" w:rsidP="00460695">
      <w:pPr>
        <w:jc w:val="both"/>
        <w:rPr>
          <w:rFonts w:ascii="Gill Sans MT" w:hAnsi="Gill Sans MT"/>
          <w:bCs/>
          <w:sz w:val="22"/>
          <w:szCs w:val="22"/>
          <w:lang w:val="en-CA"/>
        </w:rPr>
      </w:pPr>
    </w:p>
    <w:tbl>
      <w:tblPr>
        <w:tblStyle w:val="TableGrid"/>
        <w:tblW w:w="0" w:type="auto"/>
        <w:tblInd w:w="108" w:type="dxa"/>
        <w:tblLook w:val="04A0" w:firstRow="1" w:lastRow="0" w:firstColumn="1" w:lastColumn="0" w:noHBand="0" w:noVBand="1"/>
      </w:tblPr>
      <w:tblGrid>
        <w:gridCol w:w="10106"/>
      </w:tblGrid>
      <w:tr w:rsidR="00460695" w:rsidRPr="0055270C" w14:paraId="75F6151B" w14:textId="77777777" w:rsidTr="003D1A1A">
        <w:tc>
          <w:tcPr>
            <w:tcW w:w="10206" w:type="dxa"/>
          </w:tcPr>
          <w:p w14:paraId="362450FF"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t xml:space="preserve">Does the lab space for the program have plumbing for a sink (hot and cold running water)?   </w:t>
            </w:r>
          </w:p>
          <w:p w14:paraId="2A4421FA" w14:textId="77777777" w:rsidR="00460695" w:rsidRPr="0055270C" w:rsidRDefault="00460695" w:rsidP="003D1A1A">
            <w:pPr>
              <w:jc w:val="both"/>
              <w:rPr>
                <w:rFonts w:ascii="Gill Sans MT" w:hAnsi="Gill Sans MT"/>
                <w:bCs/>
                <w:sz w:val="22"/>
                <w:szCs w:val="22"/>
                <w:lang w:val="en-CA"/>
              </w:rPr>
            </w:pPr>
          </w:p>
          <w:p w14:paraId="12D83769" w14:textId="77777777" w:rsidR="00460695" w:rsidRPr="0055270C" w:rsidRDefault="00460695" w:rsidP="003D1A1A">
            <w:pPr>
              <w:jc w:val="both"/>
              <w:rPr>
                <w:rFonts w:ascii="Gill Sans MT" w:hAnsi="Gill Sans MT"/>
                <w:bCs/>
                <w:sz w:val="22"/>
                <w:szCs w:val="22"/>
                <w:lang w:val="en-CA"/>
              </w:rPr>
            </w:pPr>
          </w:p>
          <w:p w14:paraId="0BD2647B" w14:textId="77777777" w:rsidR="00460695" w:rsidRPr="0055270C" w:rsidRDefault="00460695" w:rsidP="003D1A1A">
            <w:pPr>
              <w:jc w:val="both"/>
              <w:rPr>
                <w:rFonts w:ascii="Gill Sans MT" w:hAnsi="Gill Sans MT"/>
                <w:bCs/>
                <w:sz w:val="22"/>
                <w:szCs w:val="22"/>
                <w:lang w:val="en-CA"/>
              </w:rPr>
            </w:pPr>
          </w:p>
          <w:p w14:paraId="2165720A" w14:textId="77777777" w:rsidR="00460695" w:rsidRPr="0055270C" w:rsidRDefault="00460695" w:rsidP="003D1A1A">
            <w:pPr>
              <w:jc w:val="both"/>
              <w:rPr>
                <w:rFonts w:ascii="Gill Sans MT" w:hAnsi="Gill Sans MT"/>
                <w:bCs/>
                <w:sz w:val="22"/>
                <w:szCs w:val="22"/>
                <w:lang w:val="en-CA"/>
              </w:rPr>
            </w:pPr>
          </w:p>
          <w:p w14:paraId="4BD4BBAE" w14:textId="77777777" w:rsidR="00460695" w:rsidRDefault="00460695" w:rsidP="003D1A1A">
            <w:pPr>
              <w:jc w:val="both"/>
              <w:rPr>
                <w:rFonts w:ascii="Gill Sans MT" w:hAnsi="Gill Sans MT"/>
                <w:bCs/>
                <w:sz w:val="22"/>
                <w:szCs w:val="22"/>
                <w:lang w:val="en-CA"/>
              </w:rPr>
            </w:pPr>
          </w:p>
          <w:p w14:paraId="3B30D814" w14:textId="77777777" w:rsidR="00460695" w:rsidRDefault="00460695" w:rsidP="003D1A1A">
            <w:pPr>
              <w:jc w:val="both"/>
              <w:rPr>
                <w:rFonts w:ascii="Gill Sans MT" w:hAnsi="Gill Sans MT"/>
                <w:bCs/>
                <w:sz w:val="22"/>
                <w:szCs w:val="22"/>
                <w:lang w:val="en-CA"/>
              </w:rPr>
            </w:pPr>
          </w:p>
          <w:p w14:paraId="5BDE573F" w14:textId="77777777" w:rsidR="00460695" w:rsidRPr="0055270C" w:rsidRDefault="00460695" w:rsidP="003D1A1A">
            <w:pPr>
              <w:jc w:val="both"/>
              <w:rPr>
                <w:rFonts w:ascii="Gill Sans MT" w:hAnsi="Gill Sans MT"/>
                <w:bCs/>
                <w:sz w:val="22"/>
                <w:szCs w:val="22"/>
                <w:lang w:val="en-CA"/>
              </w:rPr>
            </w:pPr>
          </w:p>
          <w:p w14:paraId="7BC5FFDF" w14:textId="77777777" w:rsidR="00460695" w:rsidRPr="0055270C" w:rsidRDefault="00460695" w:rsidP="003D1A1A">
            <w:pPr>
              <w:jc w:val="both"/>
              <w:rPr>
                <w:rFonts w:ascii="Gill Sans MT" w:hAnsi="Gill Sans MT"/>
                <w:bCs/>
                <w:sz w:val="22"/>
                <w:szCs w:val="22"/>
                <w:lang w:val="en-CA"/>
              </w:rPr>
            </w:pPr>
          </w:p>
        </w:tc>
      </w:tr>
      <w:tr w:rsidR="00460695" w:rsidRPr="0055270C" w14:paraId="28867050" w14:textId="77777777" w:rsidTr="003D1A1A">
        <w:tc>
          <w:tcPr>
            <w:tcW w:w="10206" w:type="dxa"/>
          </w:tcPr>
          <w:p w14:paraId="7C9499D3"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lastRenderedPageBreak/>
              <w:t xml:space="preserve">How many beds will the lab space comfortably accommodate (with room for students / faculty to circulate freely around each bed area)?  </w:t>
            </w:r>
          </w:p>
          <w:p w14:paraId="6BDE3EF1" w14:textId="77777777" w:rsidR="00460695" w:rsidRPr="0055270C" w:rsidRDefault="00460695" w:rsidP="003D1A1A">
            <w:pPr>
              <w:jc w:val="both"/>
              <w:rPr>
                <w:rFonts w:ascii="Gill Sans MT" w:hAnsi="Gill Sans MT"/>
                <w:bCs/>
                <w:sz w:val="22"/>
                <w:szCs w:val="22"/>
                <w:lang w:val="en-CA"/>
              </w:rPr>
            </w:pPr>
          </w:p>
          <w:p w14:paraId="4821972A" w14:textId="77777777" w:rsidR="00460695" w:rsidRPr="0055270C" w:rsidRDefault="00460695" w:rsidP="003D1A1A">
            <w:pPr>
              <w:jc w:val="both"/>
              <w:rPr>
                <w:rFonts w:ascii="Gill Sans MT" w:hAnsi="Gill Sans MT"/>
                <w:bCs/>
                <w:sz w:val="22"/>
                <w:szCs w:val="22"/>
                <w:lang w:val="en-CA"/>
              </w:rPr>
            </w:pPr>
          </w:p>
          <w:p w14:paraId="4BB10A96" w14:textId="77777777" w:rsidR="00460695" w:rsidRPr="0055270C" w:rsidRDefault="00460695" w:rsidP="003D1A1A">
            <w:pPr>
              <w:jc w:val="both"/>
              <w:rPr>
                <w:rFonts w:ascii="Gill Sans MT" w:hAnsi="Gill Sans MT"/>
                <w:bCs/>
                <w:sz w:val="22"/>
                <w:szCs w:val="22"/>
                <w:lang w:val="en-CA"/>
              </w:rPr>
            </w:pPr>
          </w:p>
          <w:p w14:paraId="61EFFEA6" w14:textId="77777777" w:rsidR="00460695" w:rsidRPr="0055270C" w:rsidRDefault="00460695" w:rsidP="003D1A1A">
            <w:pPr>
              <w:jc w:val="both"/>
              <w:rPr>
                <w:rFonts w:ascii="Gill Sans MT" w:hAnsi="Gill Sans MT"/>
                <w:bCs/>
                <w:sz w:val="22"/>
                <w:szCs w:val="22"/>
                <w:lang w:val="en-CA"/>
              </w:rPr>
            </w:pPr>
          </w:p>
          <w:p w14:paraId="4F08FE32" w14:textId="77777777" w:rsidR="00460695" w:rsidRPr="0055270C" w:rsidRDefault="00460695" w:rsidP="003D1A1A">
            <w:pPr>
              <w:jc w:val="both"/>
              <w:rPr>
                <w:rFonts w:ascii="Gill Sans MT" w:hAnsi="Gill Sans MT"/>
                <w:bCs/>
                <w:sz w:val="22"/>
                <w:szCs w:val="22"/>
                <w:lang w:val="en-CA"/>
              </w:rPr>
            </w:pPr>
          </w:p>
          <w:p w14:paraId="270CA07A" w14:textId="77777777" w:rsidR="00460695" w:rsidRPr="0055270C" w:rsidRDefault="00460695" w:rsidP="003D1A1A">
            <w:pPr>
              <w:jc w:val="both"/>
              <w:rPr>
                <w:rFonts w:ascii="Gill Sans MT" w:hAnsi="Gill Sans MT"/>
                <w:bCs/>
                <w:sz w:val="22"/>
                <w:szCs w:val="22"/>
                <w:lang w:val="en-CA"/>
              </w:rPr>
            </w:pPr>
          </w:p>
          <w:p w14:paraId="2A7539C5" w14:textId="77777777" w:rsidR="00460695" w:rsidRPr="0055270C" w:rsidRDefault="00460695" w:rsidP="003D1A1A">
            <w:pPr>
              <w:jc w:val="both"/>
              <w:rPr>
                <w:rFonts w:ascii="Gill Sans MT" w:hAnsi="Gill Sans MT"/>
                <w:bCs/>
                <w:sz w:val="22"/>
                <w:szCs w:val="22"/>
                <w:lang w:val="en-CA"/>
              </w:rPr>
            </w:pPr>
          </w:p>
          <w:p w14:paraId="6E35FF0C" w14:textId="77777777" w:rsidR="00460695" w:rsidRPr="0055270C" w:rsidRDefault="00460695" w:rsidP="003D1A1A">
            <w:pPr>
              <w:jc w:val="both"/>
              <w:rPr>
                <w:rFonts w:ascii="Gill Sans MT" w:hAnsi="Gill Sans MT"/>
                <w:bCs/>
                <w:sz w:val="22"/>
                <w:szCs w:val="22"/>
                <w:lang w:val="en-CA"/>
              </w:rPr>
            </w:pPr>
          </w:p>
        </w:tc>
      </w:tr>
      <w:tr w:rsidR="00460695" w:rsidRPr="0055270C" w14:paraId="01D68941" w14:textId="77777777" w:rsidTr="003D1A1A">
        <w:tc>
          <w:tcPr>
            <w:tcW w:w="10206" w:type="dxa"/>
          </w:tcPr>
          <w:p w14:paraId="488F77C4"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t xml:space="preserve">How will the program ensure students have sufficient access to a dedicated laboratory space, fully equipped with minimum equipment / supplies?  (Note: scheduling of a minimum of 78 out of 120 hours for Personal Care &amp; Assistance course and minimum </w:t>
            </w:r>
            <w:bookmarkStart w:id="1" w:name="_Hlk138429985"/>
            <w:r w:rsidRPr="0055270C">
              <w:rPr>
                <w:rFonts w:ascii="Gill Sans MT" w:hAnsi="Gill Sans MT"/>
                <w:bCs/>
                <w:sz w:val="22"/>
                <w:szCs w:val="22"/>
                <w:lang w:val="en-CA"/>
              </w:rPr>
              <w:t xml:space="preserve">2 hours/week of supervised open lab </w:t>
            </w:r>
            <w:bookmarkEnd w:id="1"/>
            <w:r w:rsidRPr="0055270C">
              <w:rPr>
                <w:rFonts w:ascii="Gill Sans MT" w:hAnsi="Gill Sans MT"/>
                <w:bCs/>
                <w:sz w:val="22"/>
                <w:szCs w:val="22"/>
                <w:lang w:val="en-CA"/>
              </w:rPr>
              <w:t>time)</w:t>
            </w:r>
          </w:p>
          <w:p w14:paraId="42F277B7" w14:textId="77777777" w:rsidR="00460695" w:rsidRPr="0055270C" w:rsidRDefault="00460695" w:rsidP="003D1A1A">
            <w:pPr>
              <w:jc w:val="both"/>
              <w:rPr>
                <w:rFonts w:ascii="Gill Sans MT" w:hAnsi="Gill Sans MT"/>
                <w:bCs/>
                <w:sz w:val="22"/>
                <w:szCs w:val="22"/>
                <w:lang w:val="en-CA"/>
              </w:rPr>
            </w:pPr>
          </w:p>
          <w:p w14:paraId="6AE77554" w14:textId="77777777" w:rsidR="00460695" w:rsidRPr="0055270C" w:rsidRDefault="00460695" w:rsidP="003D1A1A">
            <w:pPr>
              <w:jc w:val="both"/>
              <w:rPr>
                <w:rFonts w:ascii="Gill Sans MT" w:hAnsi="Gill Sans MT"/>
                <w:bCs/>
                <w:sz w:val="22"/>
                <w:szCs w:val="22"/>
                <w:lang w:val="en-CA"/>
              </w:rPr>
            </w:pPr>
          </w:p>
          <w:p w14:paraId="4C8D0D27" w14:textId="77777777" w:rsidR="00460695" w:rsidRPr="0055270C" w:rsidRDefault="00460695" w:rsidP="003D1A1A">
            <w:pPr>
              <w:jc w:val="both"/>
              <w:rPr>
                <w:rFonts w:ascii="Gill Sans MT" w:hAnsi="Gill Sans MT"/>
                <w:bCs/>
                <w:sz w:val="22"/>
                <w:szCs w:val="22"/>
                <w:lang w:val="en-CA"/>
              </w:rPr>
            </w:pPr>
          </w:p>
          <w:p w14:paraId="5A3E71E6" w14:textId="77777777" w:rsidR="00460695" w:rsidRPr="0055270C" w:rsidRDefault="00460695" w:rsidP="003D1A1A">
            <w:pPr>
              <w:jc w:val="both"/>
              <w:rPr>
                <w:rFonts w:ascii="Gill Sans MT" w:hAnsi="Gill Sans MT"/>
                <w:bCs/>
                <w:sz w:val="22"/>
                <w:szCs w:val="22"/>
                <w:lang w:val="en-CA"/>
              </w:rPr>
            </w:pPr>
          </w:p>
          <w:p w14:paraId="28A47181" w14:textId="77777777" w:rsidR="00460695" w:rsidRPr="0055270C" w:rsidRDefault="00460695" w:rsidP="003D1A1A">
            <w:pPr>
              <w:jc w:val="both"/>
              <w:rPr>
                <w:rFonts w:ascii="Gill Sans MT" w:hAnsi="Gill Sans MT"/>
                <w:bCs/>
                <w:sz w:val="22"/>
                <w:szCs w:val="22"/>
                <w:lang w:val="en-CA"/>
              </w:rPr>
            </w:pPr>
          </w:p>
          <w:p w14:paraId="47A31963" w14:textId="77777777" w:rsidR="00460695" w:rsidRPr="0055270C" w:rsidRDefault="00460695" w:rsidP="003D1A1A">
            <w:pPr>
              <w:jc w:val="both"/>
              <w:rPr>
                <w:rFonts w:ascii="Gill Sans MT" w:hAnsi="Gill Sans MT"/>
                <w:bCs/>
                <w:sz w:val="22"/>
                <w:szCs w:val="22"/>
                <w:lang w:val="en-CA"/>
              </w:rPr>
            </w:pPr>
          </w:p>
          <w:p w14:paraId="5711B54B" w14:textId="77777777" w:rsidR="00460695" w:rsidRPr="0055270C" w:rsidRDefault="00460695" w:rsidP="003D1A1A">
            <w:pPr>
              <w:jc w:val="both"/>
              <w:rPr>
                <w:rFonts w:ascii="Gill Sans MT" w:hAnsi="Gill Sans MT"/>
                <w:bCs/>
                <w:sz w:val="22"/>
                <w:szCs w:val="22"/>
                <w:lang w:val="en-CA"/>
              </w:rPr>
            </w:pPr>
          </w:p>
          <w:p w14:paraId="5D64DF47" w14:textId="77777777" w:rsidR="00460695" w:rsidRPr="0055270C" w:rsidRDefault="00460695" w:rsidP="003D1A1A">
            <w:pPr>
              <w:jc w:val="both"/>
              <w:rPr>
                <w:rFonts w:ascii="Gill Sans MT" w:hAnsi="Gill Sans MT"/>
                <w:bCs/>
                <w:sz w:val="22"/>
                <w:szCs w:val="22"/>
                <w:lang w:val="en-CA"/>
              </w:rPr>
            </w:pPr>
          </w:p>
        </w:tc>
      </w:tr>
    </w:tbl>
    <w:p w14:paraId="1E5C29A7" w14:textId="77777777" w:rsidR="00460695" w:rsidRPr="0055270C" w:rsidRDefault="00460695" w:rsidP="00460695">
      <w:pPr>
        <w:spacing w:after="200" w:line="276" w:lineRule="auto"/>
        <w:jc w:val="both"/>
        <w:rPr>
          <w:rFonts w:ascii="Gill Sans MT" w:hAnsi="Gill Sans MT"/>
          <w:b/>
          <w:bCs/>
          <w:sz w:val="22"/>
          <w:szCs w:val="22"/>
          <w:lang w:val="en-CA"/>
        </w:rPr>
      </w:pPr>
    </w:p>
    <w:p w14:paraId="50B6B77F" w14:textId="77777777" w:rsidR="00460695" w:rsidRPr="0055270C" w:rsidRDefault="00460695" w:rsidP="00460695">
      <w:pPr>
        <w:shd w:val="clear" w:color="auto" w:fill="BFBFBF" w:themeFill="background1" w:themeFillShade="BF"/>
        <w:jc w:val="both"/>
        <w:rPr>
          <w:rFonts w:ascii="Gill Sans MT" w:hAnsi="Gill Sans MT"/>
          <w:b/>
          <w:bCs/>
          <w:sz w:val="22"/>
          <w:szCs w:val="22"/>
          <w:lang w:val="en-CA"/>
        </w:rPr>
      </w:pPr>
      <w:r w:rsidRPr="0055270C">
        <w:rPr>
          <w:rFonts w:ascii="Gill Sans MT" w:hAnsi="Gill Sans MT"/>
          <w:b/>
          <w:bCs/>
          <w:sz w:val="22"/>
          <w:szCs w:val="22"/>
          <w:lang w:val="en-CA"/>
        </w:rPr>
        <w:t>3. Instructional Support / Program Delivery Coordination &amp; Oversight (Standards 2.1 and 2.2)</w:t>
      </w:r>
    </w:p>
    <w:p w14:paraId="0CAA6D17" w14:textId="77777777" w:rsidR="00460695" w:rsidRPr="0055270C" w:rsidRDefault="00460695" w:rsidP="00460695">
      <w:pPr>
        <w:jc w:val="both"/>
        <w:rPr>
          <w:rFonts w:ascii="Gill Sans MT" w:hAnsi="Gill Sans MT"/>
          <w:b/>
          <w:bCs/>
          <w:sz w:val="22"/>
          <w:szCs w:val="22"/>
          <w:lang w:val="en-CA"/>
        </w:rPr>
      </w:pPr>
    </w:p>
    <w:p w14:paraId="0127B8B1"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Cs/>
          <w:sz w:val="22"/>
          <w:szCs w:val="22"/>
          <w:lang w:val="en-CA"/>
        </w:rPr>
        <w:t>*Please attach an organizational chart and job descriptions and resumes for the team members (i.e. Department Head, HCA Program Lead/Coordinator, HCA Instructor(s) and Practice Education Coordinator) who will be responsible for ongoing curriculum development and program coordination, instruction and quality assurance oversight at this location.  [</w:t>
      </w:r>
      <w:r w:rsidRPr="0055270C">
        <w:rPr>
          <w:rFonts w:ascii="Gill Sans MT" w:hAnsi="Gill Sans MT"/>
          <w:b/>
          <w:bCs/>
          <w:i/>
          <w:sz w:val="22"/>
          <w:szCs w:val="22"/>
          <w:lang w:val="en-CA"/>
        </w:rPr>
        <w:t>Attachment 4: Organizational Chart, Job Descriptions and Resumes]</w:t>
      </w:r>
    </w:p>
    <w:p w14:paraId="6BE50DA7" w14:textId="77777777" w:rsidR="00460695" w:rsidRPr="0055270C" w:rsidRDefault="00460695" w:rsidP="00460695">
      <w:pPr>
        <w:jc w:val="both"/>
        <w:rPr>
          <w:rFonts w:ascii="Gill Sans MT" w:hAnsi="Gill Sans MT"/>
          <w:bCs/>
          <w:sz w:val="22"/>
          <w:szCs w:val="22"/>
          <w:lang w:val="en-CA"/>
        </w:rPr>
      </w:pPr>
    </w:p>
    <w:tbl>
      <w:tblPr>
        <w:tblStyle w:val="TableGrid"/>
        <w:tblW w:w="10080" w:type="dxa"/>
        <w:tblInd w:w="85" w:type="dxa"/>
        <w:tblLook w:val="04A0" w:firstRow="1" w:lastRow="0" w:firstColumn="1" w:lastColumn="0" w:noHBand="0" w:noVBand="1"/>
      </w:tblPr>
      <w:tblGrid>
        <w:gridCol w:w="10080"/>
      </w:tblGrid>
      <w:tr w:rsidR="00460695" w:rsidRPr="0055270C" w14:paraId="4070D52A" w14:textId="77777777" w:rsidTr="00460695">
        <w:tc>
          <w:tcPr>
            <w:tcW w:w="10080" w:type="dxa"/>
          </w:tcPr>
          <w:p w14:paraId="4D49B814"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t xml:space="preserve">Who, at the site-based level, will ensure that the HCA program curriculum is being delivered in accordance with minimum standards? (i.e. HCA Program Lead/Coordinator) Please confirm this individual has appropriate health care experience and credentialing.  </w:t>
            </w:r>
          </w:p>
          <w:p w14:paraId="2027B8C0" w14:textId="77777777" w:rsidR="00460695" w:rsidRPr="0055270C" w:rsidRDefault="00460695" w:rsidP="003D1A1A">
            <w:pPr>
              <w:jc w:val="both"/>
              <w:rPr>
                <w:rFonts w:ascii="Gill Sans MT" w:hAnsi="Gill Sans MT"/>
                <w:bCs/>
                <w:sz w:val="22"/>
                <w:szCs w:val="22"/>
                <w:lang w:val="en-CA"/>
              </w:rPr>
            </w:pPr>
          </w:p>
          <w:p w14:paraId="2EE75D4A" w14:textId="77777777" w:rsidR="00460695" w:rsidRPr="0055270C" w:rsidRDefault="00460695" w:rsidP="003D1A1A">
            <w:pPr>
              <w:jc w:val="both"/>
              <w:rPr>
                <w:rFonts w:ascii="Gill Sans MT" w:hAnsi="Gill Sans MT"/>
                <w:bCs/>
                <w:sz w:val="22"/>
                <w:szCs w:val="22"/>
                <w:lang w:val="en-CA"/>
              </w:rPr>
            </w:pPr>
          </w:p>
          <w:p w14:paraId="7CF2BAEB" w14:textId="77777777" w:rsidR="00460695" w:rsidRPr="0055270C" w:rsidRDefault="00460695" w:rsidP="003D1A1A">
            <w:pPr>
              <w:jc w:val="both"/>
              <w:rPr>
                <w:rFonts w:ascii="Gill Sans MT" w:hAnsi="Gill Sans MT"/>
                <w:bCs/>
                <w:sz w:val="22"/>
                <w:szCs w:val="22"/>
                <w:lang w:val="en-CA"/>
              </w:rPr>
            </w:pPr>
          </w:p>
          <w:p w14:paraId="06F9BDD0" w14:textId="77777777" w:rsidR="00460695" w:rsidRPr="0055270C" w:rsidRDefault="00460695" w:rsidP="003D1A1A">
            <w:pPr>
              <w:jc w:val="both"/>
              <w:rPr>
                <w:rFonts w:ascii="Gill Sans MT" w:hAnsi="Gill Sans MT"/>
                <w:bCs/>
                <w:sz w:val="22"/>
                <w:szCs w:val="22"/>
                <w:lang w:val="en-CA"/>
              </w:rPr>
            </w:pPr>
          </w:p>
          <w:p w14:paraId="35F39287" w14:textId="77777777" w:rsidR="00460695" w:rsidRPr="0055270C" w:rsidRDefault="00460695" w:rsidP="003D1A1A">
            <w:pPr>
              <w:jc w:val="both"/>
              <w:rPr>
                <w:rFonts w:ascii="Gill Sans MT" w:hAnsi="Gill Sans MT"/>
                <w:bCs/>
                <w:sz w:val="22"/>
                <w:szCs w:val="22"/>
                <w:lang w:val="en-CA"/>
              </w:rPr>
            </w:pPr>
          </w:p>
          <w:p w14:paraId="5C492733" w14:textId="77777777" w:rsidR="00460695" w:rsidRPr="0055270C" w:rsidRDefault="00460695" w:rsidP="003D1A1A">
            <w:pPr>
              <w:jc w:val="both"/>
              <w:rPr>
                <w:rFonts w:ascii="Gill Sans MT" w:hAnsi="Gill Sans MT"/>
                <w:bCs/>
                <w:sz w:val="22"/>
                <w:szCs w:val="22"/>
                <w:lang w:val="en-CA"/>
              </w:rPr>
            </w:pPr>
          </w:p>
          <w:p w14:paraId="7D71A76A" w14:textId="77777777" w:rsidR="00460695" w:rsidRPr="0055270C" w:rsidRDefault="00460695" w:rsidP="003D1A1A">
            <w:pPr>
              <w:jc w:val="both"/>
              <w:rPr>
                <w:rFonts w:ascii="Gill Sans MT" w:hAnsi="Gill Sans MT"/>
                <w:bCs/>
                <w:sz w:val="22"/>
                <w:szCs w:val="22"/>
                <w:lang w:val="en-CA"/>
              </w:rPr>
            </w:pPr>
          </w:p>
          <w:p w14:paraId="0C309030" w14:textId="77777777" w:rsidR="00460695" w:rsidRPr="0055270C" w:rsidRDefault="00460695" w:rsidP="003D1A1A">
            <w:pPr>
              <w:jc w:val="both"/>
              <w:rPr>
                <w:rFonts w:ascii="Gill Sans MT" w:hAnsi="Gill Sans MT"/>
                <w:bCs/>
                <w:sz w:val="22"/>
                <w:szCs w:val="22"/>
                <w:lang w:val="en-CA"/>
              </w:rPr>
            </w:pPr>
          </w:p>
          <w:p w14:paraId="3E182C86" w14:textId="77777777" w:rsidR="00460695" w:rsidRPr="0055270C" w:rsidRDefault="00460695" w:rsidP="003D1A1A">
            <w:pPr>
              <w:jc w:val="both"/>
              <w:rPr>
                <w:rFonts w:ascii="Gill Sans MT" w:hAnsi="Gill Sans MT"/>
                <w:bCs/>
                <w:sz w:val="22"/>
                <w:szCs w:val="22"/>
                <w:lang w:val="en-CA"/>
              </w:rPr>
            </w:pPr>
          </w:p>
        </w:tc>
      </w:tr>
      <w:tr w:rsidR="00460695" w:rsidRPr="0055270C" w14:paraId="1F20AB97" w14:textId="77777777" w:rsidTr="00460695">
        <w:tc>
          <w:tcPr>
            <w:tcW w:w="10080" w:type="dxa"/>
          </w:tcPr>
          <w:p w14:paraId="43AE86D9"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t xml:space="preserve">Who will be responsible for securing and organizing HCA practice education placements?   </w:t>
            </w:r>
          </w:p>
          <w:p w14:paraId="1977FD77" w14:textId="77777777" w:rsidR="00460695" w:rsidRPr="0055270C" w:rsidRDefault="00460695" w:rsidP="003D1A1A">
            <w:pPr>
              <w:jc w:val="both"/>
              <w:rPr>
                <w:rFonts w:ascii="Gill Sans MT" w:hAnsi="Gill Sans MT"/>
                <w:bCs/>
                <w:sz w:val="22"/>
                <w:szCs w:val="22"/>
                <w:lang w:val="en-CA"/>
              </w:rPr>
            </w:pPr>
          </w:p>
          <w:p w14:paraId="2B436E69" w14:textId="77777777" w:rsidR="00460695" w:rsidRPr="0055270C" w:rsidRDefault="00460695" w:rsidP="003D1A1A">
            <w:pPr>
              <w:jc w:val="both"/>
              <w:rPr>
                <w:rFonts w:ascii="Gill Sans MT" w:hAnsi="Gill Sans MT"/>
                <w:bCs/>
                <w:sz w:val="22"/>
                <w:szCs w:val="22"/>
                <w:lang w:val="en-CA"/>
              </w:rPr>
            </w:pPr>
          </w:p>
          <w:p w14:paraId="54EF841D" w14:textId="77777777" w:rsidR="00460695" w:rsidRPr="0055270C" w:rsidRDefault="00460695" w:rsidP="003D1A1A">
            <w:pPr>
              <w:jc w:val="both"/>
              <w:rPr>
                <w:rFonts w:ascii="Gill Sans MT" w:hAnsi="Gill Sans MT"/>
                <w:bCs/>
                <w:sz w:val="22"/>
                <w:szCs w:val="22"/>
                <w:lang w:val="en-CA"/>
              </w:rPr>
            </w:pPr>
          </w:p>
          <w:p w14:paraId="03AC41CD" w14:textId="77777777" w:rsidR="00460695" w:rsidRPr="0055270C" w:rsidRDefault="00460695" w:rsidP="003D1A1A">
            <w:pPr>
              <w:jc w:val="both"/>
              <w:rPr>
                <w:rFonts w:ascii="Gill Sans MT" w:hAnsi="Gill Sans MT"/>
                <w:bCs/>
                <w:sz w:val="22"/>
                <w:szCs w:val="22"/>
                <w:lang w:val="en-CA"/>
              </w:rPr>
            </w:pPr>
          </w:p>
          <w:p w14:paraId="02651338" w14:textId="77777777" w:rsidR="00460695" w:rsidRPr="0055270C" w:rsidRDefault="00460695" w:rsidP="003D1A1A">
            <w:pPr>
              <w:jc w:val="both"/>
              <w:rPr>
                <w:rFonts w:ascii="Gill Sans MT" w:hAnsi="Gill Sans MT"/>
                <w:bCs/>
                <w:sz w:val="22"/>
                <w:szCs w:val="22"/>
                <w:lang w:val="en-CA"/>
              </w:rPr>
            </w:pPr>
          </w:p>
          <w:p w14:paraId="7A9EF23A" w14:textId="77777777" w:rsidR="00460695" w:rsidRPr="0055270C" w:rsidRDefault="00460695" w:rsidP="003D1A1A">
            <w:pPr>
              <w:jc w:val="both"/>
              <w:rPr>
                <w:rFonts w:ascii="Gill Sans MT" w:hAnsi="Gill Sans MT"/>
                <w:bCs/>
                <w:sz w:val="22"/>
                <w:szCs w:val="22"/>
                <w:lang w:val="en-CA"/>
              </w:rPr>
            </w:pPr>
          </w:p>
          <w:p w14:paraId="59444334" w14:textId="77777777" w:rsidR="00460695" w:rsidRPr="0055270C" w:rsidRDefault="00460695" w:rsidP="003D1A1A">
            <w:pPr>
              <w:jc w:val="both"/>
              <w:rPr>
                <w:rFonts w:ascii="Gill Sans MT" w:hAnsi="Gill Sans MT"/>
                <w:bCs/>
                <w:sz w:val="22"/>
                <w:szCs w:val="22"/>
                <w:lang w:val="en-CA"/>
              </w:rPr>
            </w:pPr>
          </w:p>
          <w:p w14:paraId="2AD2FBCE" w14:textId="77777777" w:rsidR="00460695" w:rsidRDefault="00460695" w:rsidP="003D1A1A">
            <w:pPr>
              <w:jc w:val="both"/>
              <w:rPr>
                <w:rFonts w:ascii="Gill Sans MT" w:hAnsi="Gill Sans MT"/>
                <w:bCs/>
                <w:sz w:val="22"/>
                <w:szCs w:val="22"/>
                <w:lang w:val="en-CA"/>
              </w:rPr>
            </w:pPr>
          </w:p>
          <w:p w14:paraId="7B12E679" w14:textId="77777777" w:rsidR="00460695" w:rsidRPr="0055270C" w:rsidRDefault="00460695" w:rsidP="003D1A1A">
            <w:pPr>
              <w:jc w:val="both"/>
              <w:rPr>
                <w:rFonts w:ascii="Gill Sans MT" w:hAnsi="Gill Sans MT"/>
                <w:bCs/>
                <w:sz w:val="22"/>
                <w:szCs w:val="22"/>
                <w:lang w:val="en-CA"/>
              </w:rPr>
            </w:pPr>
          </w:p>
        </w:tc>
      </w:tr>
      <w:tr w:rsidR="00460695" w:rsidRPr="0055270C" w14:paraId="4089C34B" w14:textId="77777777" w:rsidTr="00460695">
        <w:tc>
          <w:tcPr>
            <w:tcW w:w="10080" w:type="dxa"/>
          </w:tcPr>
          <w:p w14:paraId="43638E9B"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lastRenderedPageBreak/>
              <w:t>Who will be responsible for hiring / orienting HCA Program Personnel (e.g., HCA Program Lead/Coordinator, HCA Instructor(s), HCA Practice Education Coordinator, etc.) for the first intake?</w:t>
            </w:r>
          </w:p>
          <w:p w14:paraId="5D62A67A" w14:textId="77777777" w:rsidR="00460695" w:rsidRPr="0055270C" w:rsidRDefault="00460695" w:rsidP="003D1A1A">
            <w:pPr>
              <w:jc w:val="both"/>
              <w:rPr>
                <w:rFonts w:ascii="Gill Sans MT" w:hAnsi="Gill Sans MT"/>
                <w:bCs/>
                <w:sz w:val="22"/>
                <w:szCs w:val="22"/>
                <w:lang w:val="en-CA"/>
              </w:rPr>
            </w:pPr>
          </w:p>
          <w:p w14:paraId="2C996BD1" w14:textId="77777777" w:rsidR="00460695" w:rsidRPr="0055270C" w:rsidRDefault="00460695" w:rsidP="003D1A1A">
            <w:pPr>
              <w:jc w:val="both"/>
              <w:rPr>
                <w:rFonts w:ascii="Gill Sans MT" w:hAnsi="Gill Sans MT"/>
                <w:bCs/>
                <w:sz w:val="22"/>
                <w:szCs w:val="22"/>
                <w:lang w:val="en-CA"/>
              </w:rPr>
            </w:pPr>
          </w:p>
          <w:p w14:paraId="14C9EE12" w14:textId="77777777" w:rsidR="00460695" w:rsidRPr="0055270C" w:rsidRDefault="00460695" w:rsidP="003D1A1A">
            <w:pPr>
              <w:jc w:val="both"/>
              <w:rPr>
                <w:rFonts w:ascii="Gill Sans MT" w:hAnsi="Gill Sans MT"/>
                <w:bCs/>
                <w:sz w:val="22"/>
                <w:szCs w:val="22"/>
                <w:lang w:val="en-CA"/>
              </w:rPr>
            </w:pPr>
          </w:p>
          <w:p w14:paraId="21BEE469" w14:textId="77777777" w:rsidR="00460695" w:rsidRPr="0055270C" w:rsidRDefault="00460695" w:rsidP="003D1A1A">
            <w:pPr>
              <w:jc w:val="both"/>
              <w:rPr>
                <w:rFonts w:ascii="Gill Sans MT" w:hAnsi="Gill Sans MT"/>
                <w:bCs/>
                <w:sz w:val="22"/>
                <w:szCs w:val="22"/>
                <w:lang w:val="en-CA"/>
              </w:rPr>
            </w:pPr>
          </w:p>
          <w:p w14:paraId="334D48A4" w14:textId="77777777" w:rsidR="00460695" w:rsidRPr="0055270C" w:rsidRDefault="00460695" w:rsidP="003D1A1A">
            <w:pPr>
              <w:jc w:val="both"/>
              <w:rPr>
                <w:rFonts w:ascii="Gill Sans MT" w:hAnsi="Gill Sans MT"/>
                <w:bCs/>
                <w:sz w:val="22"/>
                <w:szCs w:val="22"/>
                <w:lang w:val="en-CA"/>
              </w:rPr>
            </w:pPr>
          </w:p>
          <w:p w14:paraId="36E893C5" w14:textId="77777777" w:rsidR="00460695" w:rsidRPr="0055270C" w:rsidRDefault="00460695" w:rsidP="003D1A1A">
            <w:pPr>
              <w:jc w:val="both"/>
              <w:rPr>
                <w:rFonts w:ascii="Gill Sans MT" w:hAnsi="Gill Sans MT"/>
                <w:bCs/>
                <w:sz w:val="22"/>
                <w:szCs w:val="22"/>
                <w:lang w:val="en-CA"/>
              </w:rPr>
            </w:pPr>
          </w:p>
          <w:p w14:paraId="1379BE64" w14:textId="77777777" w:rsidR="00460695" w:rsidRPr="0055270C" w:rsidRDefault="00460695" w:rsidP="003D1A1A">
            <w:pPr>
              <w:jc w:val="both"/>
              <w:rPr>
                <w:rFonts w:ascii="Gill Sans MT" w:hAnsi="Gill Sans MT"/>
                <w:bCs/>
                <w:sz w:val="22"/>
                <w:szCs w:val="22"/>
                <w:lang w:val="en-CA"/>
              </w:rPr>
            </w:pPr>
          </w:p>
        </w:tc>
      </w:tr>
      <w:tr w:rsidR="00460695" w:rsidRPr="0055270C" w14:paraId="2583AFD5" w14:textId="77777777" w:rsidTr="00460695">
        <w:tc>
          <w:tcPr>
            <w:tcW w:w="10080" w:type="dxa"/>
          </w:tcPr>
          <w:p w14:paraId="0015DA3C"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t xml:space="preserve">If relevant, please describe the onboarding plan (i.e., transition of responsibility for meeting HCA education program standards from the SME Program Developer to HCA Program Lead/Coordinator) </w:t>
            </w:r>
          </w:p>
          <w:p w14:paraId="6161D5EF" w14:textId="77777777" w:rsidR="00460695" w:rsidRPr="0055270C" w:rsidRDefault="00460695" w:rsidP="003D1A1A">
            <w:pPr>
              <w:jc w:val="both"/>
              <w:rPr>
                <w:rFonts w:ascii="Gill Sans MT" w:hAnsi="Gill Sans MT"/>
                <w:bCs/>
                <w:sz w:val="22"/>
                <w:szCs w:val="22"/>
                <w:lang w:val="en-CA"/>
              </w:rPr>
            </w:pPr>
          </w:p>
          <w:p w14:paraId="01591D21" w14:textId="77777777" w:rsidR="00460695" w:rsidRPr="0055270C" w:rsidRDefault="00460695" w:rsidP="003D1A1A">
            <w:pPr>
              <w:jc w:val="both"/>
              <w:rPr>
                <w:rFonts w:ascii="Gill Sans MT" w:hAnsi="Gill Sans MT"/>
                <w:bCs/>
                <w:sz w:val="22"/>
                <w:szCs w:val="22"/>
                <w:lang w:val="en-CA"/>
              </w:rPr>
            </w:pPr>
          </w:p>
          <w:p w14:paraId="52BF19EF" w14:textId="77777777" w:rsidR="00460695" w:rsidRPr="0055270C" w:rsidRDefault="00460695" w:rsidP="003D1A1A">
            <w:pPr>
              <w:jc w:val="both"/>
              <w:rPr>
                <w:rFonts w:ascii="Gill Sans MT" w:hAnsi="Gill Sans MT"/>
                <w:bCs/>
                <w:sz w:val="22"/>
                <w:szCs w:val="22"/>
                <w:lang w:val="en-CA"/>
              </w:rPr>
            </w:pPr>
          </w:p>
          <w:p w14:paraId="0852C058" w14:textId="77777777" w:rsidR="00460695" w:rsidRPr="0055270C" w:rsidRDefault="00460695" w:rsidP="003D1A1A">
            <w:pPr>
              <w:jc w:val="both"/>
              <w:rPr>
                <w:rFonts w:ascii="Gill Sans MT" w:hAnsi="Gill Sans MT"/>
                <w:bCs/>
                <w:sz w:val="22"/>
                <w:szCs w:val="22"/>
                <w:lang w:val="en-CA"/>
              </w:rPr>
            </w:pPr>
          </w:p>
          <w:p w14:paraId="69A998BA" w14:textId="77777777" w:rsidR="00460695" w:rsidRPr="0055270C" w:rsidRDefault="00460695" w:rsidP="003D1A1A">
            <w:pPr>
              <w:jc w:val="both"/>
              <w:rPr>
                <w:rFonts w:ascii="Gill Sans MT" w:hAnsi="Gill Sans MT"/>
                <w:bCs/>
                <w:sz w:val="22"/>
                <w:szCs w:val="22"/>
                <w:lang w:val="en-CA"/>
              </w:rPr>
            </w:pPr>
          </w:p>
          <w:p w14:paraId="2A551095" w14:textId="77777777" w:rsidR="00460695" w:rsidRPr="0055270C" w:rsidRDefault="00460695" w:rsidP="003D1A1A">
            <w:pPr>
              <w:jc w:val="both"/>
              <w:rPr>
                <w:rFonts w:ascii="Gill Sans MT" w:hAnsi="Gill Sans MT"/>
                <w:bCs/>
                <w:sz w:val="22"/>
                <w:szCs w:val="22"/>
                <w:lang w:val="en-CA"/>
              </w:rPr>
            </w:pPr>
          </w:p>
          <w:p w14:paraId="1C69E505" w14:textId="77777777" w:rsidR="00460695" w:rsidRPr="0055270C" w:rsidRDefault="00460695" w:rsidP="003D1A1A">
            <w:pPr>
              <w:jc w:val="both"/>
              <w:rPr>
                <w:rFonts w:ascii="Gill Sans MT" w:hAnsi="Gill Sans MT"/>
                <w:bCs/>
                <w:sz w:val="22"/>
                <w:szCs w:val="22"/>
                <w:lang w:val="en-CA"/>
              </w:rPr>
            </w:pPr>
          </w:p>
        </w:tc>
      </w:tr>
    </w:tbl>
    <w:p w14:paraId="47FD4F00" w14:textId="77777777" w:rsidR="00460695" w:rsidRPr="0055270C" w:rsidRDefault="00460695" w:rsidP="00460695">
      <w:pPr>
        <w:jc w:val="both"/>
        <w:rPr>
          <w:rFonts w:ascii="Gill Sans MT" w:hAnsi="Gill Sans MT"/>
          <w:bCs/>
          <w:sz w:val="22"/>
          <w:szCs w:val="22"/>
          <w:lang w:val="en-CA"/>
        </w:rPr>
      </w:pPr>
    </w:p>
    <w:p w14:paraId="5BCC9DEC" w14:textId="5D55F611" w:rsidR="00460695" w:rsidRPr="0055270C" w:rsidRDefault="00460695" w:rsidP="00460695">
      <w:pPr>
        <w:shd w:val="clear" w:color="auto" w:fill="BFBFBF" w:themeFill="background1" w:themeFillShade="BF"/>
        <w:jc w:val="both"/>
        <w:rPr>
          <w:rFonts w:ascii="Gill Sans MT" w:hAnsi="Gill Sans MT"/>
          <w:b/>
          <w:bCs/>
          <w:sz w:val="22"/>
          <w:szCs w:val="22"/>
          <w:lang w:val="en-CA"/>
        </w:rPr>
      </w:pPr>
      <w:r w:rsidRPr="0055270C">
        <w:rPr>
          <w:rFonts w:ascii="Gill Sans MT" w:hAnsi="Gill Sans MT"/>
          <w:b/>
          <w:bCs/>
          <w:sz w:val="22"/>
          <w:szCs w:val="22"/>
          <w:lang w:val="en-CA"/>
        </w:rPr>
        <w:t xml:space="preserve">4. HCA Program Entry Policies (Standard 3.1) </w:t>
      </w:r>
      <w:r>
        <w:rPr>
          <w:rFonts w:ascii="Gill Sans MT" w:hAnsi="Gill Sans MT"/>
          <w:b/>
          <w:bCs/>
          <w:sz w:val="22"/>
          <w:szCs w:val="22"/>
          <w:lang w:val="en-CA"/>
        </w:rPr>
        <w:t xml:space="preserve">  </w:t>
      </w:r>
    </w:p>
    <w:p w14:paraId="53D3484A" w14:textId="77777777" w:rsidR="00460695" w:rsidRPr="0055270C" w:rsidRDefault="00460695" w:rsidP="00460695">
      <w:pPr>
        <w:jc w:val="both"/>
        <w:rPr>
          <w:rFonts w:ascii="Gill Sans MT" w:hAnsi="Gill Sans MT"/>
          <w:bCs/>
          <w:sz w:val="22"/>
          <w:szCs w:val="22"/>
          <w:lang w:val="en-CA"/>
        </w:rPr>
      </w:pPr>
    </w:p>
    <w:p w14:paraId="6B892BC0" w14:textId="4EF6173C" w:rsidR="00460695" w:rsidRPr="0055270C" w:rsidRDefault="00460695" w:rsidP="00460695">
      <w:pPr>
        <w:jc w:val="both"/>
        <w:rPr>
          <w:rFonts w:ascii="Gill Sans MT" w:hAnsi="Gill Sans MT"/>
          <w:b/>
          <w:bCs/>
          <w:sz w:val="22"/>
          <w:szCs w:val="22"/>
          <w:lang w:val="en-CA"/>
        </w:rPr>
      </w:pPr>
      <w:r w:rsidRPr="0055270C">
        <w:rPr>
          <w:rFonts w:ascii="Gill Sans MT" w:hAnsi="Gill Sans MT"/>
          <w:bCs/>
          <w:sz w:val="22"/>
          <w:szCs w:val="22"/>
          <w:lang w:val="en-CA"/>
        </w:rPr>
        <w:t>[</w:t>
      </w:r>
      <w:r w:rsidRPr="0055270C">
        <w:rPr>
          <w:rFonts w:ascii="Gill Sans MT" w:hAnsi="Gill Sans MT"/>
          <w:b/>
          <w:bCs/>
          <w:i/>
          <w:sz w:val="22"/>
          <w:szCs w:val="22"/>
          <w:lang w:val="en-CA"/>
        </w:rPr>
        <w:t>Attachment 5: HCA Program Entry Policies and Procedures, Practice Education Policies and Procedures and confirmation of Criminal Records Review Program (C</w:t>
      </w:r>
      <w:r w:rsidR="007F735F">
        <w:rPr>
          <w:rFonts w:ascii="Gill Sans MT" w:hAnsi="Gill Sans MT"/>
          <w:b/>
          <w:bCs/>
          <w:i/>
          <w:sz w:val="22"/>
          <w:szCs w:val="22"/>
          <w:lang w:val="en-CA"/>
        </w:rPr>
        <w:t>R</w:t>
      </w:r>
      <w:r w:rsidRPr="0055270C">
        <w:rPr>
          <w:rFonts w:ascii="Gill Sans MT" w:hAnsi="Gill Sans MT"/>
          <w:b/>
          <w:bCs/>
          <w:i/>
          <w:sz w:val="22"/>
          <w:szCs w:val="22"/>
          <w:lang w:val="en-CA"/>
        </w:rPr>
        <w:t>RP) Organization Registration and Enrollment]</w:t>
      </w:r>
    </w:p>
    <w:p w14:paraId="08606209" w14:textId="77777777" w:rsidR="00460695" w:rsidRPr="0055270C" w:rsidRDefault="00460695" w:rsidP="00460695">
      <w:pPr>
        <w:jc w:val="both"/>
        <w:rPr>
          <w:rFonts w:ascii="Gill Sans MT" w:hAnsi="Gill Sans MT"/>
          <w:bCs/>
          <w:sz w:val="22"/>
          <w:szCs w:val="22"/>
          <w:lang w:val="en-CA"/>
        </w:rPr>
      </w:pPr>
    </w:p>
    <w:p w14:paraId="749D9B5A"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r w:rsidRPr="0055270C">
        <w:rPr>
          <w:rFonts w:ascii="Gill Sans MT" w:hAnsi="Gill Sans MT"/>
          <w:bCs/>
          <w:sz w:val="22"/>
          <w:szCs w:val="22"/>
          <w:lang w:val="en-CA"/>
        </w:rPr>
        <w:t xml:space="preserve">What processes will be used to confirm students have met the program entry requirements?  </w:t>
      </w:r>
    </w:p>
    <w:p w14:paraId="5D5DD2B7"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73699C9B"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516AEBF0"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0DEA460F"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F8E6831"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tbl>
      <w:tblPr>
        <w:tblStyle w:val="TableGrid"/>
        <w:tblW w:w="10440" w:type="dxa"/>
        <w:tblInd w:w="-95" w:type="dxa"/>
        <w:tblLook w:val="04A0" w:firstRow="1" w:lastRow="0" w:firstColumn="1" w:lastColumn="0" w:noHBand="0" w:noVBand="1"/>
      </w:tblPr>
      <w:tblGrid>
        <w:gridCol w:w="10440"/>
      </w:tblGrid>
      <w:tr w:rsidR="00460695" w:rsidRPr="0055270C" w14:paraId="5756D438" w14:textId="77777777" w:rsidTr="003D1A1A">
        <w:tc>
          <w:tcPr>
            <w:tcW w:w="10440" w:type="dxa"/>
          </w:tcPr>
          <w:p w14:paraId="4540093A" w14:textId="77777777" w:rsidR="00460695" w:rsidRPr="0055270C" w:rsidRDefault="00460695" w:rsidP="003D1A1A">
            <w:pPr>
              <w:jc w:val="both"/>
              <w:rPr>
                <w:rFonts w:ascii="Gill Sans MT" w:hAnsi="Gill Sans MT"/>
                <w:bCs/>
                <w:sz w:val="22"/>
                <w:szCs w:val="22"/>
                <w:lang w:val="en-CA"/>
              </w:rPr>
            </w:pPr>
            <w:r w:rsidRPr="0055270C">
              <w:rPr>
                <w:rFonts w:ascii="Gill Sans MT" w:hAnsi="Gill Sans MT"/>
                <w:bCs/>
                <w:sz w:val="22"/>
                <w:szCs w:val="22"/>
                <w:lang w:val="en-CA"/>
              </w:rPr>
              <w:t>Will the program be admitting international students? If yes, please submit international student policies and procedures and comment on the items on the International Students Checklist (</w:t>
            </w:r>
            <w:hyperlink w:anchor="_International_Student_Checklist" w:history="1">
              <w:hyperlink w:anchor="_XXV.__International" w:history="1">
                <w:r w:rsidRPr="0055270C">
                  <w:rPr>
                    <w:rStyle w:val="Hyperlink"/>
                    <w:bCs/>
                    <w:i/>
                    <w:sz w:val="22"/>
                    <w:szCs w:val="22"/>
                    <w:lang w:val="en-CA"/>
                  </w:rPr>
                  <w:t>Section XXV</w:t>
                </w:r>
              </w:hyperlink>
              <w:r w:rsidRPr="0055270C">
                <w:rPr>
                  <w:rStyle w:val="Hyperlink"/>
                  <w:bCs/>
                  <w:sz w:val="22"/>
                  <w:szCs w:val="22"/>
                  <w:lang w:val="en-CA"/>
                </w:rPr>
                <w:t>)</w:t>
              </w:r>
            </w:hyperlink>
            <w:r w:rsidRPr="0055270C">
              <w:rPr>
                <w:rFonts w:ascii="Gill Sans MT" w:hAnsi="Gill Sans MT"/>
                <w:bCs/>
                <w:sz w:val="22"/>
                <w:szCs w:val="22"/>
                <w:lang w:val="en-CA"/>
              </w:rPr>
              <w:t xml:space="preserve"> will be met. </w:t>
            </w:r>
          </w:p>
          <w:p w14:paraId="44AEBF6D" w14:textId="77777777" w:rsidR="00460695" w:rsidRPr="0055270C" w:rsidRDefault="00460695" w:rsidP="003D1A1A">
            <w:pPr>
              <w:jc w:val="both"/>
              <w:rPr>
                <w:rFonts w:ascii="Gill Sans MT" w:hAnsi="Gill Sans MT"/>
                <w:bCs/>
                <w:sz w:val="22"/>
                <w:szCs w:val="22"/>
                <w:lang w:val="en-CA"/>
              </w:rPr>
            </w:pPr>
          </w:p>
          <w:p w14:paraId="7EF28BC4" w14:textId="77777777" w:rsidR="00460695" w:rsidRPr="0055270C" w:rsidRDefault="00460695" w:rsidP="003D1A1A">
            <w:pPr>
              <w:jc w:val="both"/>
              <w:rPr>
                <w:rFonts w:ascii="Gill Sans MT" w:hAnsi="Gill Sans MT"/>
                <w:bCs/>
                <w:sz w:val="22"/>
                <w:szCs w:val="22"/>
                <w:lang w:val="en-CA"/>
              </w:rPr>
            </w:pPr>
          </w:p>
          <w:p w14:paraId="39E8CFDF" w14:textId="77777777" w:rsidR="00460695" w:rsidRPr="0055270C" w:rsidRDefault="00460695" w:rsidP="003D1A1A">
            <w:pPr>
              <w:jc w:val="both"/>
              <w:rPr>
                <w:rFonts w:ascii="Gill Sans MT" w:hAnsi="Gill Sans MT"/>
                <w:bCs/>
                <w:sz w:val="22"/>
                <w:szCs w:val="22"/>
                <w:lang w:val="en-CA"/>
              </w:rPr>
            </w:pPr>
          </w:p>
          <w:p w14:paraId="337B669E" w14:textId="77777777" w:rsidR="00460695" w:rsidRPr="0055270C" w:rsidRDefault="00460695" w:rsidP="003D1A1A">
            <w:pPr>
              <w:jc w:val="both"/>
              <w:rPr>
                <w:rFonts w:ascii="Gill Sans MT" w:hAnsi="Gill Sans MT"/>
                <w:bCs/>
                <w:sz w:val="22"/>
                <w:szCs w:val="22"/>
                <w:lang w:val="en-CA"/>
              </w:rPr>
            </w:pPr>
          </w:p>
          <w:p w14:paraId="201C959D" w14:textId="77777777" w:rsidR="00460695" w:rsidRPr="0055270C" w:rsidRDefault="00460695" w:rsidP="003D1A1A">
            <w:pPr>
              <w:jc w:val="both"/>
              <w:rPr>
                <w:rFonts w:ascii="Gill Sans MT" w:hAnsi="Gill Sans MT"/>
                <w:bCs/>
                <w:sz w:val="22"/>
                <w:szCs w:val="22"/>
                <w:lang w:val="en-CA"/>
              </w:rPr>
            </w:pPr>
          </w:p>
          <w:p w14:paraId="03A47630" w14:textId="77777777" w:rsidR="00460695" w:rsidRPr="0055270C" w:rsidRDefault="00460695" w:rsidP="003D1A1A">
            <w:pPr>
              <w:jc w:val="both"/>
              <w:rPr>
                <w:rFonts w:ascii="Gill Sans MT" w:hAnsi="Gill Sans MT"/>
                <w:bCs/>
                <w:sz w:val="22"/>
                <w:szCs w:val="22"/>
                <w:lang w:val="en-CA"/>
              </w:rPr>
            </w:pPr>
          </w:p>
        </w:tc>
      </w:tr>
    </w:tbl>
    <w:p w14:paraId="39185ECE"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r w:rsidRPr="0055270C">
        <w:rPr>
          <w:rFonts w:ascii="Gill Sans MT" w:hAnsi="Gill Sans MT"/>
          <w:bCs/>
          <w:sz w:val="22"/>
          <w:szCs w:val="22"/>
          <w:lang w:val="en-CA"/>
        </w:rPr>
        <w:t xml:space="preserve">If not required for program entry, what processes will be used to confirm students meet any additional requirements prior to their first practice experience (Immunizations, CRC, First Aid, CPR, WHMIS, Foodsafe Level 1, etc.)  </w:t>
      </w:r>
    </w:p>
    <w:p w14:paraId="76F9E557"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BE03902"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13F7EC0E"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29277EF9"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B3EDE89"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5EC23EE" w14:textId="77777777" w:rsidR="00460695" w:rsidRPr="0055270C" w:rsidRDefault="00460695" w:rsidP="00460695">
      <w:pPr>
        <w:jc w:val="both"/>
        <w:rPr>
          <w:rFonts w:ascii="Gill Sans MT" w:hAnsi="Gill Sans MT"/>
          <w:b/>
          <w:bCs/>
          <w:sz w:val="22"/>
          <w:szCs w:val="22"/>
          <w:lang w:val="en-CA"/>
        </w:rPr>
      </w:pPr>
    </w:p>
    <w:p w14:paraId="2F2B4C89" w14:textId="77777777" w:rsidR="00460695" w:rsidRDefault="00460695" w:rsidP="00460695">
      <w:pPr>
        <w:jc w:val="both"/>
        <w:rPr>
          <w:rFonts w:ascii="Gill Sans MT" w:hAnsi="Gill Sans MT"/>
          <w:bCs/>
          <w:sz w:val="22"/>
          <w:szCs w:val="22"/>
          <w:lang w:val="en-CA"/>
        </w:rPr>
      </w:pPr>
      <w:r w:rsidRPr="0055270C">
        <w:rPr>
          <w:rFonts w:ascii="Gill Sans MT" w:hAnsi="Gill Sans MT"/>
          <w:b/>
          <w:bCs/>
          <w:i/>
          <w:color w:val="FF0000"/>
          <w:sz w:val="22"/>
          <w:szCs w:val="22"/>
          <w:lang w:val="en-CA"/>
        </w:rPr>
        <w:t>Important Note:</w:t>
      </w:r>
      <w:r w:rsidRPr="0055270C">
        <w:rPr>
          <w:rFonts w:ascii="Gill Sans MT" w:hAnsi="Gill Sans MT"/>
          <w:bCs/>
          <w:color w:val="FF0000"/>
          <w:sz w:val="22"/>
          <w:szCs w:val="22"/>
          <w:lang w:val="en-CA"/>
        </w:rPr>
        <w:t xml:space="preserve"> </w:t>
      </w:r>
      <w:r w:rsidRPr="0055270C">
        <w:rPr>
          <w:rFonts w:ascii="Gill Sans MT" w:hAnsi="Gill Sans MT"/>
          <w:bCs/>
          <w:sz w:val="22"/>
          <w:szCs w:val="22"/>
          <w:lang w:val="en-CA"/>
        </w:rPr>
        <w:t xml:space="preserve">Following HCA program approval, the program will need to apply for an account with the Health Sciences Placement Network (HSPnet). Evidence of an HSPnet account must be provided to the Registry upon request. </w:t>
      </w:r>
      <w:bookmarkStart w:id="2" w:name="_Hlk138161819"/>
      <w:r w:rsidRPr="0055270C">
        <w:rPr>
          <w:rFonts w:ascii="Gill Sans MT" w:hAnsi="Gill Sans MT"/>
          <w:bCs/>
          <w:sz w:val="22"/>
          <w:szCs w:val="22"/>
          <w:lang w:val="en-CA"/>
        </w:rPr>
        <w:t>The Registry will also request a sample of the credential and transcript awarded to HCA program graduates for cross-validation purposes.</w:t>
      </w:r>
      <w:bookmarkEnd w:id="2"/>
    </w:p>
    <w:p w14:paraId="639AF473" w14:textId="77777777" w:rsidR="00460695" w:rsidRPr="0055270C" w:rsidRDefault="00460695" w:rsidP="00460695">
      <w:pPr>
        <w:jc w:val="both"/>
        <w:rPr>
          <w:rFonts w:ascii="Gill Sans MT" w:hAnsi="Gill Sans MT"/>
          <w:b/>
          <w:bCs/>
          <w:sz w:val="22"/>
          <w:szCs w:val="22"/>
          <w:lang w:val="en-CA"/>
        </w:rPr>
      </w:pPr>
    </w:p>
    <w:p w14:paraId="2B23ECE7" w14:textId="77777777" w:rsidR="00460695" w:rsidRPr="0055270C" w:rsidRDefault="00460695" w:rsidP="00460695">
      <w:pPr>
        <w:shd w:val="clear" w:color="auto" w:fill="BFBFBF" w:themeFill="background1" w:themeFillShade="BF"/>
        <w:jc w:val="both"/>
        <w:rPr>
          <w:rFonts w:ascii="Gill Sans MT" w:hAnsi="Gill Sans MT"/>
          <w:b/>
          <w:bCs/>
          <w:sz w:val="22"/>
          <w:szCs w:val="22"/>
          <w:lang w:val="en-CA"/>
        </w:rPr>
      </w:pPr>
      <w:r w:rsidRPr="0055270C">
        <w:rPr>
          <w:rFonts w:ascii="Gill Sans MT" w:hAnsi="Gill Sans MT"/>
          <w:b/>
          <w:bCs/>
          <w:sz w:val="22"/>
          <w:szCs w:val="22"/>
          <w:lang w:val="en-CA"/>
        </w:rPr>
        <w:lastRenderedPageBreak/>
        <w:t>5. HCA Program Information &amp; Curriculum Submission (Standard 4.1)</w:t>
      </w:r>
    </w:p>
    <w:p w14:paraId="1C441830" w14:textId="77777777" w:rsidR="00460695" w:rsidRPr="0055270C" w:rsidRDefault="00460695" w:rsidP="00460695">
      <w:pPr>
        <w:jc w:val="both"/>
        <w:rPr>
          <w:rFonts w:ascii="Gill Sans MT" w:hAnsi="Gill Sans MT"/>
          <w:b/>
          <w:bCs/>
          <w:sz w:val="22"/>
          <w:szCs w:val="22"/>
          <w:lang w:val="en-CA"/>
        </w:rPr>
      </w:pPr>
    </w:p>
    <w:p w14:paraId="7B609ABD"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Provide a </w:t>
      </w:r>
      <w:r w:rsidRPr="0055270C">
        <w:rPr>
          <w:rFonts w:ascii="Gill Sans MT" w:hAnsi="Gill Sans MT"/>
          <w:b/>
          <w:bCs/>
          <w:sz w:val="22"/>
          <w:szCs w:val="22"/>
          <w:lang w:val="en-CA"/>
        </w:rPr>
        <w:t>Health Care Assistant Program Outline</w:t>
      </w:r>
      <w:r w:rsidRPr="0055270C">
        <w:rPr>
          <w:rFonts w:ascii="Gill Sans MT" w:hAnsi="Gill Sans MT"/>
          <w:bCs/>
          <w:sz w:val="22"/>
          <w:szCs w:val="22"/>
          <w:lang w:val="en-CA"/>
        </w:rPr>
        <w:t xml:space="preserve"> (Overview of the program, program learning outcomes, admission requirements, overall program length, individual course descriptions/length, delivery schedule information, delivery method explanation, etc. as relevant).  This document will be used to inform the public about the program and will form the basis for any information posted online on the institution’s website about the program.  [</w:t>
      </w:r>
      <w:r w:rsidRPr="0055270C">
        <w:rPr>
          <w:rFonts w:ascii="Gill Sans MT" w:hAnsi="Gill Sans MT"/>
          <w:b/>
          <w:bCs/>
          <w:i/>
          <w:sz w:val="22"/>
          <w:szCs w:val="22"/>
          <w:lang w:val="en-CA"/>
        </w:rPr>
        <w:t>Attachment 6: Program Outline]</w:t>
      </w:r>
    </w:p>
    <w:p w14:paraId="441D326E" w14:textId="77777777" w:rsidR="00460695" w:rsidRPr="0055270C" w:rsidRDefault="00460695" w:rsidP="00460695">
      <w:pPr>
        <w:jc w:val="both"/>
        <w:rPr>
          <w:rFonts w:ascii="Gill Sans MT" w:hAnsi="Gill Sans MT"/>
          <w:bCs/>
          <w:sz w:val="20"/>
          <w:szCs w:val="22"/>
          <w:lang w:val="en-CA"/>
        </w:rPr>
      </w:pPr>
    </w:p>
    <w:p w14:paraId="2F2483D9"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Provide a </w:t>
      </w:r>
      <w:r w:rsidRPr="0055270C">
        <w:rPr>
          <w:rFonts w:ascii="Gill Sans MT" w:hAnsi="Gill Sans MT"/>
          <w:b/>
          <w:bCs/>
          <w:sz w:val="22"/>
          <w:szCs w:val="22"/>
          <w:lang w:val="en-CA"/>
        </w:rPr>
        <w:t xml:space="preserve">Course Outline </w:t>
      </w:r>
      <w:r w:rsidRPr="0055270C">
        <w:rPr>
          <w:rFonts w:ascii="Gill Sans MT" w:hAnsi="Gill Sans MT"/>
          <w:bCs/>
          <w:sz w:val="22"/>
          <w:szCs w:val="22"/>
          <w:lang w:val="en-CA"/>
        </w:rPr>
        <w:t xml:space="preserve">for each course. The following information, at a minimum, must also be outlined: </w:t>
      </w:r>
    </w:p>
    <w:p w14:paraId="26E2E62A"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Course Description</w:t>
      </w:r>
    </w:p>
    <w:p w14:paraId="69A493ED"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rPr>
        <w:t>Course Prerequisites</w:t>
      </w:r>
    </w:p>
    <w:p w14:paraId="69CBCD8D"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 xml:space="preserve">Required Course Materials </w:t>
      </w:r>
    </w:p>
    <w:p w14:paraId="4A998DFD"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Course Hours / Duration</w:t>
      </w:r>
    </w:p>
    <w:p w14:paraId="7FE8EEBC"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Course Learning Outcomes</w:t>
      </w:r>
    </w:p>
    <w:p w14:paraId="261B9B9C"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Course Content</w:t>
      </w:r>
    </w:p>
    <w:p w14:paraId="0C2D6626"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 xml:space="preserve">Course Delivery Methods </w:t>
      </w:r>
    </w:p>
    <w:p w14:paraId="44B4754E"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Course Evaluation (Required Assessments and Weighted Breakdown)</w:t>
      </w:r>
    </w:p>
    <w:p w14:paraId="5A04FF56"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lang w:val="en-CA"/>
        </w:rPr>
        <w:t xml:space="preserve">Assignment Descriptions / Evaluation Criteria (Description and Core Criteria, i.e. Rubric) </w:t>
      </w:r>
    </w:p>
    <w:p w14:paraId="0CC46375" w14:textId="77777777" w:rsidR="00460695" w:rsidRPr="0055270C" w:rsidRDefault="00460695" w:rsidP="00460695">
      <w:pPr>
        <w:pStyle w:val="ListParagraph"/>
        <w:numPr>
          <w:ilvl w:val="0"/>
          <w:numId w:val="1"/>
        </w:numPr>
        <w:spacing w:before="120" w:after="120"/>
        <w:jc w:val="both"/>
        <w:rPr>
          <w:rFonts w:ascii="Gill Sans MT" w:hAnsi="Gill Sans MT"/>
          <w:bCs/>
          <w:sz w:val="20"/>
          <w:szCs w:val="20"/>
          <w:lang w:val="en-CA"/>
        </w:rPr>
      </w:pPr>
      <w:r w:rsidRPr="0055270C">
        <w:rPr>
          <w:rFonts w:ascii="Gill Sans MT" w:hAnsi="Gill Sans MT"/>
          <w:bCs/>
          <w:sz w:val="20"/>
          <w:szCs w:val="20"/>
        </w:rPr>
        <w:t>Course Completion Requirements</w:t>
      </w:r>
    </w:p>
    <w:p w14:paraId="6528317B" w14:textId="77777777" w:rsidR="00460695" w:rsidRPr="0055270C" w:rsidRDefault="00460695" w:rsidP="00460695">
      <w:pPr>
        <w:pStyle w:val="ListParagraph"/>
        <w:spacing w:before="120" w:after="120"/>
        <w:ind w:left="1440"/>
        <w:jc w:val="both"/>
        <w:rPr>
          <w:rFonts w:ascii="Gill Sans MT" w:hAnsi="Gill Sans MT"/>
          <w:bCs/>
          <w:sz w:val="10"/>
          <w:szCs w:val="10"/>
          <w:lang w:val="en-CA"/>
        </w:rPr>
      </w:pPr>
    </w:p>
    <w:p w14:paraId="51FF1B71" w14:textId="77777777" w:rsidR="00460695" w:rsidRDefault="00460695" w:rsidP="00460695">
      <w:pPr>
        <w:spacing w:line="276" w:lineRule="auto"/>
        <w:jc w:val="both"/>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Provide a </w:t>
      </w:r>
      <w:r w:rsidRPr="0055270C">
        <w:rPr>
          <w:rFonts w:ascii="Gill Sans MT" w:hAnsi="Gill Sans MT"/>
          <w:b/>
          <w:bCs/>
          <w:sz w:val="22"/>
          <w:szCs w:val="22"/>
          <w:lang w:val="en-CA"/>
        </w:rPr>
        <w:t xml:space="preserve">Course Schedule / Calendar </w:t>
      </w:r>
      <w:r w:rsidRPr="0055270C">
        <w:rPr>
          <w:rFonts w:ascii="Gill Sans MT" w:hAnsi="Gill Sans MT"/>
          <w:bCs/>
          <w:sz w:val="22"/>
          <w:szCs w:val="22"/>
          <w:lang w:val="en-CA"/>
        </w:rPr>
        <w:t xml:space="preserve">for the full program and each course within the program </w:t>
      </w:r>
      <w:r w:rsidRPr="0055270C">
        <w:rPr>
          <w:rFonts w:ascii="Gill Sans MT" w:hAnsi="Gill Sans MT"/>
          <w:b/>
          <w:bCs/>
          <w:sz w:val="22"/>
          <w:szCs w:val="22"/>
          <w:lang w:val="en-CA"/>
        </w:rPr>
        <w:t>–</w:t>
      </w:r>
      <w:r w:rsidRPr="0055270C">
        <w:rPr>
          <w:rFonts w:ascii="Gill Sans MT" w:hAnsi="Gill Sans MT"/>
          <w:bCs/>
          <w:sz w:val="22"/>
          <w:szCs w:val="22"/>
          <w:lang w:val="en-CA"/>
        </w:rPr>
        <w:t xml:space="preserve"> outlining how the HCA Provincial Curriculum course content has been logically sequenced for delivery into sessions.  For each session, outline the content that will be covered, the required readings, including specific chapters as well as hyperlinks to relevant internet resources / online documents. Assessment due dates should be reflected in the course schedule as well. This schedule will demonstrate how the course is delivered.  For example, if the course is 30 hours in length, the Course Schedule will reflect the delivery of 30 hours of course time, separated into sessions as it will be delivered. For example, 30 hours could be delivered in 10 sessions of 3 hours each.    Alternately, it may be scheduled as 6 sessions of 5 hours each.   </w:t>
      </w:r>
    </w:p>
    <w:p w14:paraId="42CC9D23" w14:textId="77777777" w:rsidR="00460695" w:rsidRPr="0055270C" w:rsidRDefault="00460695" w:rsidP="00460695">
      <w:pPr>
        <w:spacing w:line="276" w:lineRule="auto"/>
        <w:jc w:val="both"/>
        <w:rPr>
          <w:rFonts w:ascii="Gill Sans MT" w:hAnsi="Gill Sans MT"/>
          <w:bCs/>
          <w:sz w:val="22"/>
          <w:szCs w:val="22"/>
          <w:lang w:val="en-CA"/>
        </w:rPr>
      </w:pPr>
    </w:p>
    <w:p w14:paraId="3EB50E73" w14:textId="77777777" w:rsidR="00460695" w:rsidRPr="0055270C" w:rsidRDefault="00460695" w:rsidP="00460695">
      <w:pPr>
        <w:spacing w:after="200" w:line="276" w:lineRule="auto"/>
        <w:jc w:val="both"/>
        <w:rPr>
          <w:rFonts w:ascii="Gill Sans MT" w:hAnsi="Gill Sans MT"/>
          <w:bCs/>
          <w:sz w:val="22"/>
          <w:szCs w:val="22"/>
          <w:lang w:val="en-CA"/>
        </w:rPr>
      </w:pPr>
      <w:r w:rsidRPr="0055270C">
        <w:rPr>
          <w:rFonts w:ascii="Gill Sans MT" w:hAnsi="Gill Sans MT"/>
          <w:bCs/>
          <w:sz w:val="22"/>
          <w:szCs w:val="22"/>
          <w:lang w:val="en-CA"/>
        </w:rPr>
        <w:t xml:space="preserve">Some programs may choose to integrate the Course Outline and Course Schedule into one document and entitle it the ‘Course Syllabus”.  Alternately, some programs may prepare a detailed Course Manual for each course with readings, activities, etc. as well as requisite course information.    </w:t>
      </w:r>
    </w:p>
    <w:p w14:paraId="42F8173C" w14:textId="77777777" w:rsidR="00460695" w:rsidRPr="0055270C" w:rsidRDefault="00460695" w:rsidP="00460695">
      <w:pPr>
        <w:spacing w:after="200" w:line="276" w:lineRule="auto"/>
        <w:jc w:val="both"/>
        <w:rPr>
          <w:rFonts w:ascii="Gill Sans MT" w:hAnsi="Gill Sans MT"/>
          <w:bCs/>
          <w:sz w:val="22"/>
          <w:szCs w:val="22"/>
          <w:lang w:val="en-CA"/>
        </w:rPr>
      </w:pPr>
      <w:r w:rsidRPr="0055270C">
        <w:rPr>
          <w:rFonts w:ascii="Gill Sans MT" w:hAnsi="Gill Sans MT"/>
          <w:bCs/>
          <w:sz w:val="22"/>
          <w:szCs w:val="22"/>
          <w:lang w:val="en-CA"/>
        </w:rPr>
        <w:t>Curriculum Documents supplied must be provided in Word Format.</w:t>
      </w:r>
    </w:p>
    <w:p w14:paraId="42A0413F" w14:textId="77777777" w:rsidR="00460695" w:rsidRPr="0055270C" w:rsidRDefault="00460695" w:rsidP="00460695">
      <w:pPr>
        <w:spacing w:after="200" w:line="276" w:lineRule="auto"/>
        <w:jc w:val="both"/>
        <w:rPr>
          <w:rFonts w:ascii="Gill Sans MT" w:hAnsi="Gill Sans MT"/>
          <w:b/>
          <w:bCs/>
          <w:i/>
          <w:sz w:val="22"/>
          <w:szCs w:val="22"/>
          <w:lang w:val="en-CA"/>
        </w:rPr>
      </w:pPr>
      <w:r w:rsidRPr="0055270C">
        <w:rPr>
          <w:rFonts w:ascii="Gill Sans MT" w:hAnsi="Gill Sans MT"/>
          <w:bCs/>
          <w:sz w:val="22"/>
          <w:szCs w:val="22"/>
          <w:lang w:val="en-CA"/>
        </w:rPr>
        <w:t>[</w:t>
      </w:r>
      <w:r w:rsidRPr="0055270C">
        <w:rPr>
          <w:rFonts w:ascii="Gill Sans MT" w:hAnsi="Gill Sans MT"/>
          <w:b/>
          <w:bCs/>
          <w:i/>
          <w:sz w:val="22"/>
          <w:szCs w:val="22"/>
          <w:lang w:val="en-CA"/>
        </w:rPr>
        <w:t>Attachment 7: Curriculum Submission – Zip documents into a Folder]</w:t>
      </w:r>
    </w:p>
    <w:p w14:paraId="18F3EFAC" w14:textId="77777777" w:rsidR="00460695" w:rsidRPr="0055270C" w:rsidRDefault="00460695" w:rsidP="00460695">
      <w:pPr>
        <w:shd w:val="clear" w:color="auto" w:fill="BFBFBF" w:themeFill="background1" w:themeFillShade="BF"/>
        <w:spacing w:after="200" w:line="276" w:lineRule="auto"/>
        <w:jc w:val="both"/>
        <w:rPr>
          <w:rFonts w:ascii="Gill Sans MT" w:hAnsi="Gill Sans MT"/>
          <w:bCs/>
          <w:sz w:val="22"/>
          <w:szCs w:val="22"/>
          <w:lang w:val="en-CA"/>
        </w:rPr>
      </w:pPr>
      <w:r w:rsidRPr="0055270C">
        <w:rPr>
          <w:rFonts w:ascii="Gill Sans MT" w:hAnsi="Gill Sans MT"/>
          <w:b/>
          <w:bCs/>
          <w:sz w:val="22"/>
          <w:szCs w:val="22"/>
          <w:lang w:val="en-CA"/>
        </w:rPr>
        <w:t>6. Practice Education Information (Standard 4.2)</w:t>
      </w:r>
    </w:p>
    <w:p w14:paraId="613E4E88"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Cs/>
          <w:sz w:val="22"/>
          <w:szCs w:val="22"/>
          <w:lang w:val="en-CA"/>
        </w:rPr>
        <w:t xml:space="preserve">*Please provide all policies and procedures for practice education experiences; ideally this information will be compiled into Practice Education Handbooks that guide each placement.   Please see </w:t>
      </w:r>
      <w:r w:rsidRPr="0055270C">
        <w:rPr>
          <w:rFonts w:ascii="Gill Sans MT" w:hAnsi="Gill Sans MT"/>
          <w:bCs/>
          <w:i/>
          <w:sz w:val="22"/>
          <w:szCs w:val="22"/>
          <w:lang w:val="en-CA"/>
        </w:rPr>
        <w:t>Appendix 6: Practice Education Requirements</w:t>
      </w:r>
      <w:r w:rsidRPr="0055270C">
        <w:rPr>
          <w:rFonts w:ascii="Gill Sans MT" w:hAnsi="Gill Sans MT"/>
          <w:bCs/>
          <w:sz w:val="22"/>
          <w:szCs w:val="22"/>
          <w:lang w:val="en-CA"/>
        </w:rPr>
        <w:t xml:space="preserve"> in the HCA Program Recognition Guide for further information.  </w:t>
      </w:r>
    </w:p>
    <w:p w14:paraId="2E57A853" w14:textId="77777777" w:rsidR="00460695" w:rsidRPr="0055270C" w:rsidRDefault="00460695" w:rsidP="00460695">
      <w:pPr>
        <w:jc w:val="both"/>
        <w:rPr>
          <w:rFonts w:ascii="Gill Sans MT" w:hAnsi="Gill Sans MT"/>
          <w:bCs/>
          <w:sz w:val="22"/>
          <w:szCs w:val="22"/>
          <w:lang w:val="en-CA"/>
        </w:rPr>
      </w:pPr>
    </w:p>
    <w:p w14:paraId="73E147B9"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
          <w:bCs/>
          <w:i/>
          <w:sz w:val="22"/>
          <w:szCs w:val="22"/>
          <w:lang w:val="en-CA"/>
        </w:rPr>
        <w:t>[Attachment 8:  Practice Education Policies and Procedures]</w:t>
      </w:r>
    </w:p>
    <w:p w14:paraId="248980AA" w14:textId="77777777" w:rsidR="00460695" w:rsidRPr="0055270C" w:rsidRDefault="00460695" w:rsidP="00460695">
      <w:pPr>
        <w:jc w:val="both"/>
        <w:rPr>
          <w:rFonts w:ascii="Gill Sans MT" w:hAnsi="Gill Sans MT"/>
          <w:bCs/>
          <w:sz w:val="22"/>
          <w:szCs w:val="22"/>
          <w:lang w:val="en-CA"/>
        </w:rPr>
      </w:pPr>
    </w:p>
    <w:p w14:paraId="4A19C85B"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Cs/>
          <w:sz w:val="22"/>
          <w:szCs w:val="22"/>
          <w:lang w:val="en-CA"/>
        </w:rPr>
        <w:t>*Please provide a list of partner sites and affiliation agreements.  Evidence that at least two (2) sites for each type of placements must be supplied (two [2] placement sites for Multi-Level/Complex Care and two [2] placement sites for Community Placement) within the vicinity of the program.</w:t>
      </w:r>
      <w:r w:rsidRPr="0055270C">
        <w:rPr>
          <w:rFonts w:ascii="Gill Sans MT" w:hAnsi="Gill Sans MT"/>
          <w:b/>
          <w:bCs/>
          <w:i/>
          <w:sz w:val="22"/>
          <w:szCs w:val="22"/>
          <w:lang w:val="en-CA"/>
        </w:rPr>
        <w:t xml:space="preserve">   </w:t>
      </w:r>
      <w:r w:rsidRPr="0055270C">
        <w:rPr>
          <w:rFonts w:ascii="Gill Sans MT" w:hAnsi="Gill Sans MT"/>
          <w:bCs/>
          <w:sz w:val="22"/>
          <w:szCs w:val="22"/>
          <w:lang w:val="en-CA"/>
        </w:rPr>
        <w:t xml:space="preserve">It is important for the institution to effectively demonstrate its ability to secure required placement experiences for the proposed number of students that will be admitted to the program.   </w:t>
      </w:r>
    </w:p>
    <w:p w14:paraId="5A2839A7" w14:textId="77777777" w:rsidR="00460695" w:rsidRPr="0055270C" w:rsidRDefault="00460695" w:rsidP="00460695">
      <w:pPr>
        <w:jc w:val="both"/>
        <w:rPr>
          <w:rFonts w:ascii="Gill Sans MT" w:hAnsi="Gill Sans MT"/>
          <w:bCs/>
          <w:sz w:val="22"/>
          <w:szCs w:val="22"/>
        </w:rPr>
      </w:pPr>
    </w:p>
    <w:p w14:paraId="54389967" w14:textId="77777777" w:rsidR="00460695" w:rsidRPr="0055270C" w:rsidRDefault="00460695" w:rsidP="00460695">
      <w:pPr>
        <w:jc w:val="both"/>
        <w:rPr>
          <w:rFonts w:ascii="Gill Sans MT" w:hAnsi="Gill Sans MT"/>
          <w:bCs/>
          <w:sz w:val="22"/>
          <w:szCs w:val="22"/>
          <w:lang w:val="en-CA"/>
        </w:rPr>
      </w:pPr>
      <w:r w:rsidRPr="0055270C">
        <w:rPr>
          <w:rFonts w:ascii="Gill Sans MT" w:hAnsi="Gill Sans MT"/>
          <w:b/>
          <w:bCs/>
          <w:i/>
          <w:sz w:val="22"/>
          <w:szCs w:val="22"/>
          <w:lang w:val="en-CA"/>
        </w:rPr>
        <w:lastRenderedPageBreak/>
        <w:t>[Attachment 9:  List of Partner Sites and Affiliation Agreements]</w:t>
      </w:r>
    </w:p>
    <w:p w14:paraId="1A61E72D" w14:textId="77777777" w:rsidR="00460695" w:rsidRPr="0055270C" w:rsidRDefault="00460695" w:rsidP="00460695">
      <w:pPr>
        <w:tabs>
          <w:tab w:val="left" w:pos="360"/>
        </w:tabs>
        <w:jc w:val="both"/>
        <w:rPr>
          <w:rFonts w:ascii="Gill Sans MT" w:hAnsi="Gill Sans MT"/>
          <w:sz w:val="22"/>
          <w:szCs w:val="22"/>
        </w:rPr>
      </w:pPr>
    </w:p>
    <w:p w14:paraId="38EE6C42" w14:textId="77777777" w:rsidR="00460695" w:rsidRPr="0055270C" w:rsidRDefault="00460695" w:rsidP="00460695">
      <w:pPr>
        <w:shd w:val="clear" w:color="auto" w:fill="BFBFBF" w:themeFill="background1" w:themeFillShade="BF"/>
        <w:spacing w:after="200" w:line="276" w:lineRule="auto"/>
        <w:jc w:val="both"/>
        <w:rPr>
          <w:rFonts w:ascii="Gill Sans MT" w:hAnsi="Gill Sans MT"/>
          <w:bCs/>
          <w:sz w:val="22"/>
          <w:szCs w:val="22"/>
          <w:lang w:val="en-CA"/>
        </w:rPr>
      </w:pPr>
      <w:r w:rsidRPr="0055270C">
        <w:rPr>
          <w:rFonts w:ascii="Gill Sans MT" w:hAnsi="Gill Sans MT"/>
          <w:b/>
          <w:bCs/>
          <w:sz w:val="22"/>
          <w:szCs w:val="22"/>
          <w:lang w:val="en-CA"/>
        </w:rPr>
        <w:t xml:space="preserve">7. Partner Consultation: (Standard 5.1, 5.2, 5.3) </w:t>
      </w:r>
    </w:p>
    <w:p w14:paraId="2DBC01AF"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
          <w:bCs/>
          <w:sz w:val="22"/>
          <w:szCs w:val="22"/>
          <w:lang w:val="en-CA"/>
        </w:rPr>
      </w:pPr>
      <w:r w:rsidRPr="0055270C">
        <w:rPr>
          <w:rFonts w:ascii="Gill Sans MT" w:hAnsi="Gill Sans MT"/>
          <w:bCs/>
          <w:sz w:val="22"/>
          <w:szCs w:val="22"/>
          <w:lang w:val="en-CA"/>
        </w:rPr>
        <w:t>Recognized BC HCA programs are required to organize a Program Advisory Committee (PAC) to provide relevant and meaningful feedback to the program on an ongoing basis. *Please attach Terms of Reference and a list of three external representatives which may include employers, practice education partners and practitioners (include name, title and organization). [</w:t>
      </w:r>
      <w:r w:rsidRPr="0055270C">
        <w:rPr>
          <w:rFonts w:ascii="Gill Sans MT" w:hAnsi="Gill Sans MT"/>
          <w:b/>
          <w:bCs/>
          <w:i/>
          <w:sz w:val="22"/>
          <w:szCs w:val="22"/>
          <w:lang w:val="en-CA"/>
        </w:rPr>
        <w:t>Attachment 10: PAC Terms of Reference]</w:t>
      </w:r>
    </w:p>
    <w:p w14:paraId="20996B05"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38AB6D7E"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239449FA"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0AE6AF13"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4ED728AB"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2F400DE0"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4761177A"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72CE79A3"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761D45A4"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5C05A647"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5FC8DBD1" w14:textId="77777777" w:rsidR="00460695" w:rsidRPr="0055270C" w:rsidRDefault="00460695" w:rsidP="00460695">
      <w:pPr>
        <w:jc w:val="both"/>
        <w:rPr>
          <w:rFonts w:ascii="Gill Sans MT" w:hAnsi="Gill Sans MT"/>
          <w:bCs/>
          <w:sz w:val="22"/>
          <w:szCs w:val="22"/>
          <w:lang w:val="en-CA"/>
        </w:rPr>
      </w:pPr>
    </w:p>
    <w:p w14:paraId="37A5BB97" w14:textId="77777777" w:rsidR="00460695" w:rsidRPr="0055270C" w:rsidRDefault="00460695" w:rsidP="00460695">
      <w:pPr>
        <w:pBdr>
          <w:top w:val="single" w:sz="4" w:space="1" w:color="auto"/>
          <w:left w:val="single" w:sz="4" w:space="4" w:color="auto"/>
          <w:bottom w:val="single" w:sz="4" w:space="1" w:color="auto"/>
          <w:right w:val="single" w:sz="4" w:space="4" w:color="auto"/>
        </w:pBdr>
        <w:rPr>
          <w:rFonts w:ascii="Gill Sans MT" w:hAnsi="Gill Sans MT"/>
          <w:b/>
          <w:bCs/>
          <w:i/>
          <w:sz w:val="22"/>
          <w:szCs w:val="22"/>
          <w:lang w:val="en-CA"/>
        </w:rPr>
      </w:pPr>
      <w:r w:rsidRPr="0055270C">
        <w:rPr>
          <w:rFonts w:ascii="Gill Sans MT" w:hAnsi="Gill Sans MT"/>
          <w:bCs/>
          <w:sz w:val="22"/>
          <w:szCs w:val="22"/>
          <w:lang w:val="en-CA"/>
        </w:rPr>
        <w:t xml:space="preserve">What processes will be used to gather feedback on the program from key partners? </w:t>
      </w:r>
      <w:r w:rsidRPr="0055270C">
        <w:rPr>
          <w:rFonts w:ascii="Gill Sans MT" w:hAnsi="Gill Sans MT"/>
          <w:bCs/>
          <w:sz w:val="22"/>
          <w:szCs w:val="22"/>
        </w:rPr>
        <w:t>(i.e. students, instructors, practice experience partners, employers and program graduates).</w:t>
      </w:r>
      <w:r w:rsidRPr="0055270C">
        <w:rPr>
          <w:rFonts w:ascii="Gill Sans MT" w:hAnsi="Gill Sans MT"/>
          <w:b/>
          <w:bCs/>
          <w:sz w:val="22"/>
          <w:szCs w:val="22"/>
        </w:rPr>
        <w:t xml:space="preserve"> </w:t>
      </w:r>
      <w:r w:rsidRPr="0055270C">
        <w:rPr>
          <w:rFonts w:ascii="Gill Sans MT" w:hAnsi="Gill Sans MT"/>
          <w:bCs/>
          <w:sz w:val="22"/>
          <w:szCs w:val="22"/>
          <w:lang w:val="en-CA"/>
        </w:rPr>
        <w:t>[</w:t>
      </w:r>
      <w:r w:rsidRPr="0055270C">
        <w:rPr>
          <w:rFonts w:ascii="Gill Sans MT" w:hAnsi="Gill Sans MT"/>
          <w:b/>
          <w:bCs/>
          <w:i/>
          <w:sz w:val="22"/>
          <w:szCs w:val="22"/>
          <w:lang w:val="en-CA"/>
        </w:rPr>
        <w:t>Attachment 11: Feedback Tools / Mechanisms]</w:t>
      </w:r>
    </w:p>
    <w:p w14:paraId="6C1A6173" w14:textId="77777777" w:rsidR="00460695" w:rsidRPr="0055270C" w:rsidRDefault="00460695" w:rsidP="00460695">
      <w:pPr>
        <w:pBdr>
          <w:top w:val="single" w:sz="4" w:space="1" w:color="auto"/>
          <w:left w:val="single" w:sz="4" w:space="4" w:color="auto"/>
          <w:bottom w:val="single" w:sz="4" w:space="1" w:color="auto"/>
          <w:right w:val="single" w:sz="4" w:space="4" w:color="auto"/>
        </w:pBdr>
        <w:rPr>
          <w:rFonts w:ascii="Gill Sans MT" w:hAnsi="Gill Sans MT"/>
          <w:b/>
          <w:bCs/>
          <w:i/>
          <w:sz w:val="22"/>
          <w:szCs w:val="22"/>
          <w:lang w:val="en-CA"/>
        </w:rPr>
      </w:pPr>
    </w:p>
    <w:p w14:paraId="4B197190" w14:textId="77777777" w:rsidR="00460695" w:rsidRPr="0055270C" w:rsidRDefault="00460695" w:rsidP="00460695">
      <w:pPr>
        <w:pBdr>
          <w:top w:val="single" w:sz="4" w:space="1" w:color="auto"/>
          <w:left w:val="single" w:sz="4" w:space="4" w:color="auto"/>
          <w:bottom w:val="single" w:sz="4" w:space="1" w:color="auto"/>
          <w:right w:val="single" w:sz="4" w:space="4" w:color="auto"/>
        </w:pBdr>
        <w:rPr>
          <w:rFonts w:ascii="Gill Sans MT" w:hAnsi="Gill Sans MT"/>
          <w:sz w:val="22"/>
          <w:szCs w:val="22"/>
          <w:lang w:val="en-CA"/>
        </w:rPr>
      </w:pPr>
      <w:r w:rsidRPr="0055270C">
        <w:rPr>
          <w:rFonts w:ascii="Gill Sans MT" w:hAnsi="Gill Sans MT"/>
          <w:i/>
          <w:sz w:val="22"/>
          <w:szCs w:val="22"/>
          <w:lang w:val="en-CA"/>
        </w:rPr>
        <w:t>What is the process to make improvements / changes to the program where required?</w:t>
      </w:r>
    </w:p>
    <w:p w14:paraId="2A2673A9"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202FE5C6"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88EAC6D"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4479C716"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0ED769A4"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78FC7976"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08CCAF9D"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2F79C45F"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D6F3C09"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5F5F2911"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60B75E7F"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75B1087F"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239FF297"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4A2A4779"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5304C4C6"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78FDB545"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38201400" w14:textId="77777777" w:rsidR="00460695" w:rsidRPr="0055270C" w:rsidRDefault="00460695" w:rsidP="00460695">
      <w:pPr>
        <w:pBdr>
          <w:top w:val="single" w:sz="4" w:space="1" w:color="auto"/>
          <w:left w:val="single" w:sz="4" w:space="4" w:color="auto"/>
          <w:bottom w:val="single" w:sz="4" w:space="1" w:color="auto"/>
          <w:right w:val="single" w:sz="4" w:space="4" w:color="auto"/>
        </w:pBdr>
        <w:jc w:val="both"/>
        <w:rPr>
          <w:rFonts w:ascii="Gill Sans MT" w:hAnsi="Gill Sans MT"/>
          <w:bCs/>
          <w:sz w:val="22"/>
          <w:szCs w:val="22"/>
          <w:lang w:val="en-CA"/>
        </w:rPr>
      </w:pPr>
    </w:p>
    <w:p w14:paraId="41AC0843" w14:textId="77777777" w:rsidR="00460695" w:rsidRPr="0055270C" w:rsidRDefault="00460695" w:rsidP="00460695">
      <w:pPr>
        <w:pStyle w:val="Heading3"/>
        <w:jc w:val="both"/>
        <w:rPr>
          <w:rFonts w:ascii="Gill Sans MT" w:hAnsi="Gill Sans MT"/>
          <w:bCs/>
          <w:sz w:val="22"/>
          <w:szCs w:val="22"/>
          <w:lang w:val="en-CA"/>
        </w:rPr>
      </w:pPr>
    </w:p>
    <w:p w14:paraId="7FC5B805" w14:textId="45813B51" w:rsidR="00460695" w:rsidRPr="0055270C" w:rsidRDefault="00460695" w:rsidP="00460695">
      <w:pPr>
        <w:spacing w:after="200" w:line="276" w:lineRule="auto"/>
        <w:rPr>
          <w:rFonts w:ascii="Gill Sans MT" w:eastAsiaTheme="majorEastAsia" w:hAnsi="Gill Sans MT" w:cstheme="majorBidi"/>
          <w:b/>
          <w:color w:val="156082" w:themeColor="accent1"/>
          <w:sz w:val="22"/>
          <w:szCs w:val="22"/>
          <w:lang w:val="en-CA"/>
        </w:rPr>
      </w:pPr>
    </w:p>
    <w:p w14:paraId="3BD64639" w14:textId="77777777" w:rsidR="003A258A" w:rsidRDefault="003A258A"/>
    <w:sectPr w:rsidR="003A258A" w:rsidSect="00460695">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BA48" w14:textId="77777777" w:rsidR="00460695" w:rsidRDefault="00460695" w:rsidP="00460695">
      <w:r>
        <w:separator/>
      </w:r>
    </w:p>
  </w:endnote>
  <w:endnote w:type="continuationSeparator" w:id="0">
    <w:p w14:paraId="2F5FAA2C" w14:textId="77777777" w:rsidR="00460695" w:rsidRDefault="00460695" w:rsidP="0046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79A6" w14:textId="77777777" w:rsidR="00D9152C" w:rsidRDefault="00D91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44504"/>
      <w:docPartObj>
        <w:docPartGallery w:val="Page Numbers (Bottom of Page)"/>
        <w:docPartUnique/>
      </w:docPartObj>
    </w:sdtPr>
    <w:sdtEndPr>
      <w:rPr>
        <w:rFonts w:ascii="Gill Sans MT" w:hAnsi="Gill Sans MT"/>
        <w:noProof/>
        <w:sz w:val="20"/>
        <w:szCs w:val="20"/>
      </w:rPr>
    </w:sdtEndPr>
    <w:sdtContent>
      <w:p w14:paraId="24D9883C" w14:textId="0A816463" w:rsidR="00460695" w:rsidRPr="00460695" w:rsidRDefault="00460695">
        <w:pPr>
          <w:pStyle w:val="Footer"/>
          <w:jc w:val="right"/>
          <w:rPr>
            <w:rFonts w:ascii="Gill Sans MT" w:hAnsi="Gill Sans MT"/>
            <w:sz w:val="20"/>
            <w:szCs w:val="20"/>
          </w:rPr>
        </w:pPr>
        <w:r w:rsidRPr="00460695">
          <w:rPr>
            <w:rFonts w:ascii="Gill Sans MT" w:hAnsi="Gill Sans MT"/>
            <w:sz w:val="20"/>
            <w:szCs w:val="20"/>
          </w:rPr>
          <w:fldChar w:fldCharType="begin"/>
        </w:r>
        <w:r w:rsidRPr="00460695">
          <w:rPr>
            <w:rFonts w:ascii="Gill Sans MT" w:hAnsi="Gill Sans MT"/>
            <w:sz w:val="20"/>
            <w:szCs w:val="20"/>
          </w:rPr>
          <w:instrText xml:space="preserve"> PAGE   \* MERGEFORMAT </w:instrText>
        </w:r>
        <w:r w:rsidRPr="00460695">
          <w:rPr>
            <w:rFonts w:ascii="Gill Sans MT" w:hAnsi="Gill Sans MT"/>
            <w:sz w:val="20"/>
            <w:szCs w:val="20"/>
          </w:rPr>
          <w:fldChar w:fldCharType="separate"/>
        </w:r>
        <w:r w:rsidRPr="00460695">
          <w:rPr>
            <w:rFonts w:ascii="Gill Sans MT" w:hAnsi="Gill Sans MT"/>
            <w:noProof/>
            <w:sz w:val="20"/>
            <w:szCs w:val="20"/>
          </w:rPr>
          <w:t>2</w:t>
        </w:r>
        <w:r w:rsidRPr="00460695">
          <w:rPr>
            <w:rFonts w:ascii="Gill Sans MT" w:hAnsi="Gill Sans MT"/>
            <w:noProof/>
            <w:sz w:val="20"/>
            <w:szCs w:val="20"/>
          </w:rPr>
          <w:fldChar w:fldCharType="end"/>
        </w:r>
      </w:p>
    </w:sdtContent>
  </w:sdt>
  <w:p w14:paraId="5475FD5C" w14:textId="0F08ED04" w:rsidR="00460695" w:rsidRPr="00460695" w:rsidRDefault="00460695" w:rsidP="00460695">
    <w:pPr>
      <w:pStyle w:val="Footer"/>
      <w:tabs>
        <w:tab w:val="clear" w:pos="4680"/>
        <w:tab w:val="clear" w:pos="9360"/>
        <w:tab w:val="left" w:pos="3108"/>
      </w:tabs>
      <w:rPr>
        <w:rFonts w:ascii="Gill Sans MT" w:hAnsi="Gill Sans MT"/>
        <w:sz w:val="20"/>
        <w:szCs w:val="20"/>
      </w:rPr>
    </w:pPr>
    <w:r w:rsidRPr="00460695">
      <w:rPr>
        <w:rFonts w:ascii="Gill Sans MT" w:hAnsi="Gill Sans MT"/>
        <w:sz w:val="20"/>
        <w:szCs w:val="20"/>
      </w:rPr>
      <w:t>Document Date: November 2</w:t>
    </w:r>
    <w:r w:rsidR="00D9152C">
      <w:rPr>
        <w:rFonts w:ascii="Gill Sans MT" w:hAnsi="Gill Sans MT"/>
        <w:sz w:val="20"/>
        <w:szCs w:val="20"/>
      </w:rPr>
      <w:t>8</w:t>
    </w:r>
    <w:r w:rsidRPr="00460695">
      <w:rPr>
        <w:rFonts w:ascii="Gill Sans MT" w:hAnsi="Gill Sans MT"/>
        <w:sz w:val="20"/>
        <w:szCs w:val="20"/>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E578A" w14:textId="77777777" w:rsidR="00D9152C" w:rsidRDefault="00D91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D996C" w14:textId="77777777" w:rsidR="00460695" w:rsidRDefault="00460695" w:rsidP="00460695">
      <w:r>
        <w:separator/>
      </w:r>
    </w:p>
  </w:footnote>
  <w:footnote w:type="continuationSeparator" w:id="0">
    <w:p w14:paraId="09E63F79" w14:textId="77777777" w:rsidR="00460695" w:rsidRDefault="00460695" w:rsidP="0046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CD31" w14:textId="77777777" w:rsidR="00D9152C" w:rsidRDefault="00D91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4A6E" w14:textId="77777777" w:rsidR="00D9152C" w:rsidRDefault="00D91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1485B" w14:textId="77777777" w:rsidR="00D9152C" w:rsidRDefault="00D91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E2DE5"/>
    <w:multiLevelType w:val="hybridMultilevel"/>
    <w:tmpl w:val="EC2262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056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5"/>
    <w:rsid w:val="003A258A"/>
    <w:rsid w:val="00460695"/>
    <w:rsid w:val="007F735F"/>
    <w:rsid w:val="00890E6D"/>
    <w:rsid w:val="009F7CD1"/>
    <w:rsid w:val="00CB6795"/>
    <w:rsid w:val="00D070BC"/>
    <w:rsid w:val="00D915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C34E"/>
  <w15:chartTrackingRefBased/>
  <w15:docId w15:val="{9FB33105-4629-465D-847D-EB56A27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95"/>
    <w:pPr>
      <w:spacing w:after="0" w:line="240" w:lineRule="auto"/>
    </w:pPr>
    <w:rPr>
      <w:rFonts w:ascii="Cambria" w:eastAsia="Cambria" w:hAnsi="Cambria" w:cs="Times New Roman"/>
      <w:kern w:val="0"/>
      <w:sz w:val="24"/>
      <w:szCs w:val="24"/>
      <w:lang w:val="en-US"/>
      <w14:ligatures w14:val="none"/>
    </w:rPr>
  </w:style>
  <w:style w:type="paragraph" w:styleId="Heading1">
    <w:name w:val="heading 1"/>
    <w:basedOn w:val="Normal"/>
    <w:next w:val="Normal"/>
    <w:link w:val="Heading1Char"/>
    <w:uiPriority w:val="9"/>
    <w:qFormat/>
    <w:rsid w:val="00460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0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6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6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6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6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0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695"/>
    <w:rPr>
      <w:rFonts w:eastAsiaTheme="majorEastAsia" w:cstheme="majorBidi"/>
      <w:color w:val="272727" w:themeColor="text1" w:themeTint="D8"/>
    </w:rPr>
  </w:style>
  <w:style w:type="paragraph" w:styleId="Title">
    <w:name w:val="Title"/>
    <w:basedOn w:val="Normal"/>
    <w:next w:val="Normal"/>
    <w:link w:val="TitleChar"/>
    <w:uiPriority w:val="10"/>
    <w:qFormat/>
    <w:rsid w:val="004606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695"/>
    <w:pPr>
      <w:spacing w:before="160"/>
      <w:jc w:val="center"/>
    </w:pPr>
    <w:rPr>
      <w:i/>
      <w:iCs/>
      <w:color w:val="404040" w:themeColor="text1" w:themeTint="BF"/>
    </w:rPr>
  </w:style>
  <w:style w:type="character" w:customStyle="1" w:styleId="QuoteChar">
    <w:name w:val="Quote Char"/>
    <w:basedOn w:val="DefaultParagraphFont"/>
    <w:link w:val="Quote"/>
    <w:uiPriority w:val="29"/>
    <w:rsid w:val="00460695"/>
    <w:rPr>
      <w:i/>
      <w:iCs/>
      <w:color w:val="404040" w:themeColor="text1" w:themeTint="BF"/>
    </w:rPr>
  </w:style>
  <w:style w:type="paragraph" w:styleId="ListParagraph">
    <w:name w:val="List Paragraph"/>
    <w:basedOn w:val="Normal"/>
    <w:uiPriority w:val="34"/>
    <w:qFormat/>
    <w:rsid w:val="00460695"/>
    <w:pPr>
      <w:ind w:left="720"/>
      <w:contextualSpacing/>
    </w:pPr>
  </w:style>
  <w:style w:type="character" w:styleId="IntenseEmphasis">
    <w:name w:val="Intense Emphasis"/>
    <w:basedOn w:val="DefaultParagraphFont"/>
    <w:uiPriority w:val="21"/>
    <w:qFormat/>
    <w:rsid w:val="00460695"/>
    <w:rPr>
      <w:i/>
      <w:iCs/>
      <w:color w:val="0F4761" w:themeColor="accent1" w:themeShade="BF"/>
    </w:rPr>
  </w:style>
  <w:style w:type="paragraph" w:styleId="IntenseQuote">
    <w:name w:val="Intense Quote"/>
    <w:basedOn w:val="Normal"/>
    <w:next w:val="Normal"/>
    <w:link w:val="IntenseQuoteChar"/>
    <w:uiPriority w:val="30"/>
    <w:qFormat/>
    <w:rsid w:val="00460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695"/>
    <w:rPr>
      <w:i/>
      <w:iCs/>
      <w:color w:val="0F4761" w:themeColor="accent1" w:themeShade="BF"/>
    </w:rPr>
  </w:style>
  <w:style w:type="character" w:styleId="IntenseReference">
    <w:name w:val="Intense Reference"/>
    <w:basedOn w:val="DefaultParagraphFont"/>
    <w:uiPriority w:val="32"/>
    <w:qFormat/>
    <w:rsid w:val="00460695"/>
    <w:rPr>
      <w:b/>
      <w:bCs/>
      <w:smallCaps/>
      <w:color w:val="0F4761" w:themeColor="accent1" w:themeShade="BF"/>
      <w:spacing w:val="5"/>
    </w:rPr>
  </w:style>
  <w:style w:type="character" w:styleId="Hyperlink">
    <w:name w:val="Hyperlink"/>
    <w:basedOn w:val="DefaultParagraphFont"/>
    <w:uiPriority w:val="99"/>
    <w:unhideWhenUsed/>
    <w:rsid w:val="00460695"/>
    <w:rPr>
      <w:rFonts w:ascii="Gill Sans MT" w:hAnsi="Gill Sans MT"/>
      <w:noProof/>
      <w:color w:val="467886" w:themeColor="hyperlink"/>
      <w:u w:val="single"/>
    </w:rPr>
  </w:style>
  <w:style w:type="table" w:styleId="TableGrid">
    <w:name w:val="Table Grid"/>
    <w:basedOn w:val="TableNormal"/>
    <w:uiPriority w:val="59"/>
    <w:rsid w:val="00460695"/>
    <w:pPr>
      <w:widowControl w:val="0"/>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695"/>
    <w:pPr>
      <w:tabs>
        <w:tab w:val="center" w:pos="4680"/>
        <w:tab w:val="right" w:pos="9360"/>
      </w:tabs>
    </w:pPr>
  </w:style>
  <w:style w:type="character" w:customStyle="1" w:styleId="HeaderChar">
    <w:name w:val="Header Char"/>
    <w:basedOn w:val="DefaultParagraphFont"/>
    <w:link w:val="Header"/>
    <w:uiPriority w:val="99"/>
    <w:rsid w:val="00460695"/>
    <w:rPr>
      <w:rFonts w:ascii="Cambria" w:eastAsia="Cambria" w:hAnsi="Cambria" w:cs="Times New Roman"/>
      <w:kern w:val="0"/>
      <w:sz w:val="24"/>
      <w:szCs w:val="24"/>
      <w:lang w:val="en-US"/>
      <w14:ligatures w14:val="none"/>
    </w:rPr>
  </w:style>
  <w:style w:type="paragraph" w:styleId="Footer">
    <w:name w:val="footer"/>
    <w:basedOn w:val="Normal"/>
    <w:link w:val="FooterChar"/>
    <w:uiPriority w:val="99"/>
    <w:unhideWhenUsed/>
    <w:rsid w:val="00460695"/>
    <w:pPr>
      <w:tabs>
        <w:tab w:val="center" w:pos="4680"/>
        <w:tab w:val="right" w:pos="9360"/>
      </w:tabs>
    </w:pPr>
  </w:style>
  <w:style w:type="character" w:customStyle="1" w:styleId="FooterChar">
    <w:name w:val="Footer Char"/>
    <w:basedOn w:val="DefaultParagraphFont"/>
    <w:link w:val="Footer"/>
    <w:uiPriority w:val="99"/>
    <w:rsid w:val="00460695"/>
    <w:rPr>
      <w:rFonts w:ascii="Cambria" w:eastAsia="Cambria"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ucation@cachwr.b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1385</Words>
  <Characters>8243</Characters>
  <Application>Microsoft Office Word</Application>
  <DocSecurity>0</DocSecurity>
  <Lines>274</Lines>
  <Paragraphs>175</Paragraphs>
  <ScaleCrop>false</ScaleCrop>
  <Company>Health Employers Association of British Columbia</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Williams</dc:creator>
  <cp:keywords/>
  <dc:description/>
  <cp:lastModifiedBy>Lara Williams</cp:lastModifiedBy>
  <cp:revision>4</cp:revision>
  <dcterms:created xsi:type="dcterms:W3CDTF">2024-11-20T19:42:00Z</dcterms:created>
  <dcterms:modified xsi:type="dcterms:W3CDTF">2025-01-17T19:29:00Z</dcterms:modified>
</cp:coreProperties>
</file>